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501A" w14:textId="77777777" w:rsidR="00C52642" w:rsidRDefault="00C52642" w:rsidP="00D73431">
      <w:pPr>
        <w:rPr>
          <w:sz w:val="24"/>
          <w:szCs w:val="24"/>
        </w:rPr>
      </w:pPr>
    </w:p>
    <w:p w14:paraId="1AECE2FE" w14:textId="19203BEB" w:rsidR="00C52642" w:rsidRPr="0039095B" w:rsidRDefault="0039095B" w:rsidP="00D73431">
      <w:pPr>
        <w:jc w:val="center"/>
        <w:rPr>
          <w:sz w:val="32"/>
          <w:szCs w:val="32"/>
        </w:rPr>
      </w:pPr>
      <w:r>
        <w:rPr>
          <w:sz w:val="32"/>
          <w:szCs w:val="32"/>
        </w:rPr>
        <w:t>MSOTA Membership Meeting</w:t>
      </w:r>
    </w:p>
    <w:p w14:paraId="0CCCF32F" w14:textId="77777777" w:rsidR="00C52642" w:rsidRDefault="00C52642" w:rsidP="00101D6F">
      <w:pPr>
        <w:ind w:left="1440"/>
        <w:rPr>
          <w:sz w:val="24"/>
          <w:szCs w:val="24"/>
        </w:rPr>
      </w:pPr>
    </w:p>
    <w:p w14:paraId="17ED2A58" w14:textId="637B8E10" w:rsidR="00F279F1" w:rsidRDefault="00F279F1" w:rsidP="00F930AE">
      <w:pPr>
        <w:rPr>
          <w:sz w:val="24"/>
          <w:szCs w:val="24"/>
        </w:rPr>
      </w:pPr>
    </w:p>
    <w:p w14:paraId="049CFF00" w14:textId="77777777" w:rsidR="00F279F1" w:rsidRDefault="00F279F1" w:rsidP="00F930AE">
      <w:pPr>
        <w:rPr>
          <w:sz w:val="24"/>
          <w:szCs w:val="24"/>
        </w:rPr>
      </w:pPr>
    </w:p>
    <w:p w14:paraId="15EF5C2D" w14:textId="5C3714C5" w:rsidR="00F279F1" w:rsidRDefault="00F279F1" w:rsidP="0039095B">
      <w:pPr>
        <w:numPr>
          <w:ilvl w:val="0"/>
          <w:numId w:val="4"/>
        </w:numPr>
        <w:rPr>
          <w:sz w:val="24"/>
          <w:szCs w:val="24"/>
        </w:rPr>
      </w:pPr>
      <w:r>
        <w:rPr>
          <w:sz w:val="24"/>
          <w:szCs w:val="24"/>
        </w:rPr>
        <w:t xml:space="preserve">Attending </w:t>
      </w:r>
      <w:r w:rsidR="00FF3A0A">
        <w:rPr>
          <w:sz w:val="24"/>
          <w:szCs w:val="24"/>
        </w:rPr>
        <w:t>Dawn Handa, Anne Harris, Bob Page, Barb Bottomly, Andy Hudak, Shawn Abbott, Anne De</w:t>
      </w:r>
      <w:r w:rsidR="00F930AE">
        <w:rPr>
          <w:sz w:val="24"/>
          <w:szCs w:val="24"/>
        </w:rPr>
        <w:t>W</w:t>
      </w:r>
      <w:r w:rsidR="00FF3A0A">
        <w:rPr>
          <w:sz w:val="24"/>
          <w:szCs w:val="24"/>
        </w:rPr>
        <w:t>olf, Kevin Wyse,</w:t>
      </w:r>
      <w:r w:rsidR="00F930AE">
        <w:rPr>
          <w:sz w:val="24"/>
          <w:szCs w:val="24"/>
        </w:rPr>
        <w:t xml:space="preserve"> Jake Leeper, Michelle Puerner, Chris Quigley, </w:t>
      </w:r>
      <w:r w:rsidR="00D71B65">
        <w:rPr>
          <w:sz w:val="24"/>
          <w:szCs w:val="24"/>
        </w:rPr>
        <w:t xml:space="preserve">Hal Lewis, </w:t>
      </w:r>
      <w:r w:rsidR="00214F17">
        <w:rPr>
          <w:sz w:val="24"/>
          <w:szCs w:val="24"/>
        </w:rPr>
        <w:t xml:space="preserve">Brendan McQuillan, Shaye LaMunyan, </w:t>
      </w:r>
      <w:r w:rsidR="0012443A">
        <w:rPr>
          <w:sz w:val="24"/>
          <w:szCs w:val="24"/>
        </w:rPr>
        <w:t>Drew Schoening, Bo Smelko, Chris</w:t>
      </w:r>
      <w:r w:rsidR="00D73431">
        <w:rPr>
          <w:sz w:val="24"/>
          <w:szCs w:val="24"/>
        </w:rPr>
        <w:t>ta</w:t>
      </w:r>
      <w:r w:rsidR="0012443A">
        <w:rPr>
          <w:sz w:val="24"/>
          <w:szCs w:val="24"/>
        </w:rPr>
        <w:t xml:space="preserve"> Smelko</w:t>
      </w:r>
    </w:p>
    <w:p w14:paraId="1AAFD9AA" w14:textId="34D7182F" w:rsidR="00F279F1" w:rsidRDefault="00690CE5" w:rsidP="00690CE5">
      <w:pPr>
        <w:ind w:left="360"/>
        <w:rPr>
          <w:sz w:val="24"/>
          <w:szCs w:val="24"/>
        </w:rPr>
      </w:pPr>
      <w:r>
        <w:rPr>
          <w:sz w:val="24"/>
          <w:szCs w:val="24"/>
        </w:rPr>
        <w:t xml:space="preserve">There were not enough Clinical Members and Board Members present for a Quorum </w:t>
      </w:r>
    </w:p>
    <w:p w14:paraId="673E0283" w14:textId="77777777" w:rsidR="00F279F1" w:rsidRDefault="00F279F1" w:rsidP="00F279F1">
      <w:pPr>
        <w:ind w:left="720"/>
        <w:rPr>
          <w:sz w:val="24"/>
          <w:szCs w:val="24"/>
        </w:rPr>
      </w:pPr>
    </w:p>
    <w:p w14:paraId="50F350FC" w14:textId="77777777" w:rsidR="00101D6F" w:rsidRDefault="00152242" w:rsidP="0039095B">
      <w:pPr>
        <w:numPr>
          <w:ilvl w:val="0"/>
          <w:numId w:val="4"/>
        </w:numPr>
        <w:rPr>
          <w:sz w:val="24"/>
          <w:szCs w:val="24"/>
        </w:rPr>
      </w:pPr>
      <w:r w:rsidRPr="00101D6F">
        <w:rPr>
          <w:sz w:val="24"/>
          <w:szCs w:val="24"/>
        </w:rPr>
        <w:t xml:space="preserve">Reading of minutes </w:t>
      </w:r>
      <w:r w:rsidR="00F279F1">
        <w:rPr>
          <w:sz w:val="24"/>
          <w:szCs w:val="24"/>
        </w:rPr>
        <w:t>from the last meeting</w:t>
      </w:r>
    </w:p>
    <w:p w14:paraId="2B140687" w14:textId="0B6B7084" w:rsidR="00101D6F" w:rsidRPr="00F930AE" w:rsidRDefault="00F930AE" w:rsidP="00101D6F">
      <w:pPr>
        <w:numPr>
          <w:ilvl w:val="1"/>
          <w:numId w:val="4"/>
        </w:numPr>
        <w:rPr>
          <w:sz w:val="24"/>
          <w:szCs w:val="24"/>
        </w:rPr>
      </w:pPr>
      <w:r>
        <w:rPr>
          <w:sz w:val="24"/>
          <w:szCs w:val="24"/>
        </w:rPr>
        <w:t>Minutes were accepted as read.</w:t>
      </w:r>
    </w:p>
    <w:p w14:paraId="3A4B3984" w14:textId="77777777" w:rsidR="00101D6F" w:rsidRDefault="00101D6F" w:rsidP="00101D6F">
      <w:pPr>
        <w:rPr>
          <w:sz w:val="24"/>
          <w:szCs w:val="24"/>
        </w:rPr>
      </w:pPr>
    </w:p>
    <w:p w14:paraId="72EA59F0" w14:textId="77777777" w:rsidR="00101D6F" w:rsidRDefault="00152242" w:rsidP="0039095B">
      <w:pPr>
        <w:numPr>
          <w:ilvl w:val="0"/>
          <w:numId w:val="4"/>
        </w:numPr>
        <w:rPr>
          <w:sz w:val="24"/>
          <w:szCs w:val="24"/>
        </w:rPr>
      </w:pPr>
      <w:r w:rsidRPr="00101D6F">
        <w:rPr>
          <w:sz w:val="24"/>
          <w:szCs w:val="24"/>
        </w:rPr>
        <w:t>Officer reports</w:t>
      </w:r>
    </w:p>
    <w:p w14:paraId="238935FD" w14:textId="2A4C9786" w:rsidR="00101D6F" w:rsidRDefault="00152242" w:rsidP="0039095B">
      <w:pPr>
        <w:numPr>
          <w:ilvl w:val="1"/>
          <w:numId w:val="4"/>
        </w:numPr>
        <w:rPr>
          <w:sz w:val="24"/>
          <w:szCs w:val="24"/>
        </w:rPr>
      </w:pPr>
      <w:r w:rsidRPr="00101D6F">
        <w:rPr>
          <w:sz w:val="24"/>
          <w:szCs w:val="24"/>
        </w:rPr>
        <w:t>President</w:t>
      </w:r>
      <w:r w:rsidR="00D71B65">
        <w:rPr>
          <w:sz w:val="24"/>
          <w:szCs w:val="24"/>
        </w:rPr>
        <w:t xml:space="preserve"> Chris Quigley</w:t>
      </w:r>
    </w:p>
    <w:p w14:paraId="2C818FA4" w14:textId="5874EAAE" w:rsidR="00D71B65" w:rsidRDefault="00D71B65" w:rsidP="00D71B65">
      <w:pPr>
        <w:numPr>
          <w:ilvl w:val="2"/>
          <w:numId w:val="4"/>
        </w:numPr>
        <w:rPr>
          <w:sz w:val="24"/>
          <w:szCs w:val="24"/>
        </w:rPr>
      </w:pPr>
      <w:r>
        <w:rPr>
          <w:sz w:val="24"/>
          <w:szCs w:val="24"/>
        </w:rPr>
        <w:t>There will be a training combined with Board and Membership meetings in October 2021. Site and training topics TBA</w:t>
      </w:r>
    </w:p>
    <w:p w14:paraId="185BF4D2" w14:textId="3EDF50B8" w:rsidR="00D71B65" w:rsidRDefault="00D71B65" w:rsidP="00D71B65">
      <w:pPr>
        <w:numPr>
          <w:ilvl w:val="2"/>
          <w:numId w:val="4"/>
        </w:numPr>
        <w:rPr>
          <w:sz w:val="24"/>
          <w:szCs w:val="24"/>
        </w:rPr>
      </w:pPr>
      <w:proofErr w:type="gramStart"/>
      <w:r>
        <w:rPr>
          <w:sz w:val="24"/>
          <w:szCs w:val="24"/>
        </w:rPr>
        <w:t>May 2022</w:t>
      </w:r>
      <w:proofErr w:type="gramEnd"/>
      <w:r>
        <w:rPr>
          <w:sz w:val="24"/>
          <w:szCs w:val="24"/>
        </w:rPr>
        <w:t xml:space="preserve"> we go back to Chico</w:t>
      </w:r>
    </w:p>
    <w:p w14:paraId="18287E69" w14:textId="77777777" w:rsidR="00D71B65" w:rsidRDefault="00D71B65" w:rsidP="00D71B65">
      <w:pPr>
        <w:ind w:left="2160"/>
        <w:rPr>
          <w:sz w:val="24"/>
          <w:szCs w:val="24"/>
        </w:rPr>
      </w:pPr>
    </w:p>
    <w:p w14:paraId="7CD8E1F2" w14:textId="688A80C0" w:rsidR="00D71B65" w:rsidRDefault="00D71B65" w:rsidP="00D71B65">
      <w:pPr>
        <w:numPr>
          <w:ilvl w:val="1"/>
          <w:numId w:val="4"/>
        </w:numPr>
        <w:rPr>
          <w:sz w:val="24"/>
          <w:szCs w:val="24"/>
        </w:rPr>
      </w:pPr>
      <w:r>
        <w:rPr>
          <w:sz w:val="24"/>
          <w:szCs w:val="24"/>
        </w:rPr>
        <w:t>President’s Annual Report:</w:t>
      </w:r>
    </w:p>
    <w:p w14:paraId="247A4368" w14:textId="2E0A72D4" w:rsidR="00936DF6" w:rsidRDefault="00936DF6" w:rsidP="00936DF6">
      <w:pPr>
        <w:numPr>
          <w:ilvl w:val="2"/>
          <w:numId w:val="4"/>
        </w:numPr>
        <w:rPr>
          <w:sz w:val="24"/>
          <w:szCs w:val="24"/>
        </w:rPr>
      </w:pPr>
      <w:r>
        <w:rPr>
          <w:sz w:val="24"/>
          <w:szCs w:val="24"/>
        </w:rPr>
        <w:t>Chris began by thanking the membership for their patience and cooperation to work with him during this Covid year</w:t>
      </w:r>
    </w:p>
    <w:p w14:paraId="61E406FB" w14:textId="62D6A82C" w:rsidR="00936DF6" w:rsidRDefault="00936DF6" w:rsidP="00936DF6">
      <w:pPr>
        <w:numPr>
          <w:ilvl w:val="2"/>
          <w:numId w:val="4"/>
        </w:numPr>
        <w:rPr>
          <w:sz w:val="24"/>
          <w:szCs w:val="24"/>
        </w:rPr>
      </w:pPr>
      <w:r>
        <w:rPr>
          <w:sz w:val="24"/>
          <w:szCs w:val="24"/>
        </w:rPr>
        <w:t>He hopes that beginning with the Summer 2021 meeting we will again be able to meet in person</w:t>
      </w:r>
    </w:p>
    <w:p w14:paraId="5FFE8955" w14:textId="01CB9713" w:rsidR="00936DF6" w:rsidRDefault="00936DF6" w:rsidP="00936DF6">
      <w:pPr>
        <w:numPr>
          <w:ilvl w:val="2"/>
          <w:numId w:val="4"/>
        </w:numPr>
        <w:rPr>
          <w:sz w:val="24"/>
          <w:szCs w:val="24"/>
        </w:rPr>
      </w:pPr>
      <w:r>
        <w:rPr>
          <w:sz w:val="24"/>
          <w:szCs w:val="24"/>
        </w:rPr>
        <w:t xml:space="preserve">Very active legislative year with bills proposed by several legislative members who want a private organization (MSOTA) NOT to </w:t>
      </w:r>
      <w:proofErr w:type="gramStart"/>
      <w:r>
        <w:rPr>
          <w:sz w:val="24"/>
          <w:szCs w:val="24"/>
        </w:rPr>
        <w:t>be in charge of</w:t>
      </w:r>
      <w:proofErr w:type="gramEnd"/>
      <w:r>
        <w:rPr>
          <w:sz w:val="24"/>
          <w:szCs w:val="24"/>
        </w:rPr>
        <w:t xml:space="preserve"> the standards for assessment and treatment nor for certifying professionals to do the work with Sex Offenders</w:t>
      </w:r>
    </w:p>
    <w:p w14:paraId="7A6F63C7" w14:textId="24FB0DE6" w:rsidR="00936DF6" w:rsidRDefault="00936DF6" w:rsidP="00936DF6">
      <w:pPr>
        <w:numPr>
          <w:ilvl w:val="2"/>
          <w:numId w:val="4"/>
        </w:numPr>
        <w:rPr>
          <w:sz w:val="24"/>
          <w:szCs w:val="24"/>
        </w:rPr>
      </w:pPr>
      <w:r>
        <w:rPr>
          <w:sz w:val="24"/>
          <w:szCs w:val="24"/>
        </w:rPr>
        <w:t>Senate bill 39 was the result. And due to the strong support for MSOTA we were well included.</w:t>
      </w:r>
    </w:p>
    <w:p w14:paraId="4E50FBEF" w14:textId="6868525B" w:rsidR="00936DF6" w:rsidRDefault="00936DF6" w:rsidP="00936DF6">
      <w:pPr>
        <w:numPr>
          <w:ilvl w:val="2"/>
          <w:numId w:val="4"/>
        </w:numPr>
        <w:rPr>
          <w:sz w:val="24"/>
          <w:szCs w:val="24"/>
        </w:rPr>
      </w:pPr>
      <w:r>
        <w:rPr>
          <w:sz w:val="24"/>
          <w:szCs w:val="24"/>
        </w:rPr>
        <w:t>Thanks to Anne DeWolf, Brendan McQuillan, and Jamie Rogers as Board members for their support in the legislative process.</w:t>
      </w:r>
    </w:p>
    <w:p w14:paraId="052C5630" w14:textId="40CF7BA9" w:rsidR="00936DF6" w:rsidRDefault="00936DF6" w:rsidP="00936DF6">
      <w:pPr>
        <w:numPr>
          <w:ilvl w:val="2"/>
          <w:numId w:val="4"/>
        </w:numPr>
        <w:rPr>
          <w:sz w:val="24"/>
          <w:szCs w:val="24"/>
        </w:rPr>
      </w:pPr>
      <w:r>
        <w:rPr>
          <w:sz w:val="24"/>
          <w:szCs w:val="24"/>
        </w:rPr>
        <w:t>During this year members sought out their own trainings for CEUs</w:t>
      </w:r>
    </w:p>
    <w:p w14:paraId="72C7E97E" w14:textId="7456DF79" w:rsidR="00936DF6" w:rsidRDefault="00936DF6" w:rsidP="00936DF6">
      <w:pPr>
        <w:numPr>
          <w:ilvl w:val="2"/>
          <w:numId w:val="4"/>
        </w:numPr>
        <w:rPr>
          <w:sz w:val="24"/>
          <w:szCs w:val="24"/>
        </w:rPr>
      </w:pPr>
      <w:r>
        <w:rPr>
          <w:sz w:val="24"/>
          <w:szCs w:val="24"/>
        </w:rPr>
        <w:t>In the coming year Chris hopes to incorporate professional trainings for both members and the wider community of professionals involved in all aspects of working with Sexual Offenders.</w:t>
      </w:r>
    </w:p>
    <w:p w14:paraId="541BE105" w14:textId="63C636B2" w:rsidR="00936DF6" w:rsidRDefault="00936DF6" w:rsidP="00936DF6">
      <w:pPr>
        <w:numPr>
          <w:ilvl w:val="2"/>
          <w:numId w:val="4"/>
        </w:numPr>
        <w:rPr>
          <w:sz w:val="24"/>
          <w:szCs w:val="24"/>
        </w:rPr>
      </w:pPr>
      <w:r>
        <w:rPr>
          <w:sz w:val="24"/>
          <w:szCs w:val="24"/>
        </w:rPr>
        <w:t>Members would like to see outside presenters as well as from our members.</w:t>
      </w:r>
    </w:p>
    <w:p w14:paraId="4E432F28" w14:textId="0274E47B" w:rsidR="00690CE5" w:rsidRDefault="00936DF6" w:rsidP="00690CE5">
      <w:pPr>
        <w:numPr>
          <w:ilvl w:val="2"/>
          <w:numId w:val="4"/>
        </w:numPr>
        <w:rPr>
          <w:sz w:val="24"/>
          <w:szCs w:val="24"/>
        </w:rPr>
      </w:pPr>
      <w:r>
        <w:rPr>
          <w:sz w:val="24"/>
          <w:szCs w:val="24"/>
        </w:rPr>
        <w:t>MSOTA members were faced with Covid restrictions in providing on going assessment and treatment and keeping all safe</w:t>
      </w:r>
    </w:p>
    <w:p w14:paraId="596DF915" w14:textId="77777777" w:rsidR="00690CE5" w:rsidRDefault="00690CE5" w:rsidP="00690CE5">
      <w:pPr>
        <w:ind w:left="2160"/>
        <w:rPr>
          <w:sz w:val="24"/>
          <w:szCs w:val="24"/>
        </w:rPr>
      </w:pPr>
    </w:p>
    <w:p w14:paraId="17B42FAB" w14:textId="77777777" w:rsidR="00690CE5" w:rsidRDefault="00936DF6" w:rsidP="00690CE5">
      <w:pPr>
        <w:numPr>
          <w:ilvl w:val="1"/>
          <w:numId w:val="4"/>
        </w:numPr>
        <w:rPr>
          <w:sz w:val="24"/>
          <w:szCs w:val="24"/>
        </w:rPr>
      </w:pPr>
      <w:r w:rsidRPr="00690CE5">
        <w:rPr>
          <w:sz w:val="24"/>
          <w:szCs w:val="24"/>
        </w:rPr>
        <w:t xml:space="preserve">Chris then asked if any of the Board members wanted to add </w:t>
      </w:r>
      <w:r w:rsidR="00690CE5" w:rsidRPr="00690CE5">
        <w:rPr>
          <w:sz w:val="24"/>
          <w:szCs w:val="24"/>
        </w:rPr>
        <w:t xml:space="preserve">to the </w:t>
      </w:r>
      <w:proofErr w:type="gramStart"/>
      <w:r w:rsidR="00690CE5" w:rsidRPr="00690CE5">
        <w:rPr>
          <w:sz w:val="24"/>
          <w:szCs w:val="24"/>
        </w:rPr>
        <w:t>Agenda</w:t>
      </w:r>
      <w:proofErr w:type="gramEnd"/>
    </w:p>
    <w:p w14:paraId="0AA0EB69" w14:textId="28CDA870" w:rsidR="00690CE5" w:rsidRDefault="00690CE5" w:rsidP="00690CE5">
      <w:pPr>
        <w:numPr>
          <w:ilvl w:val="1"/>
          <w:numId w:val="4"/>
        </w:numPr>
        <w:rPr>
          <w:sz w:val="24"/>
          <w:szCs w:val="24"/>
        </w:rPr>
      </w:pPr>
      <w:r w:rsidRPr="00690CE5">
        <w:rPr>
          <w:sz w:val="24"/>
          <w:szCs w:val="24"/>
        </w:rPr>
        <w:t xml:space="preserve">Dawn Handa wanted to clarify the composition of committees to boost participation on the Committees </w:t>
      </w:r>
      <w:r>
        <w:rPr>
          <w:sz w:val="24"/>
          <w:szCs w:val="24"/>
        </w:rPr>
        <w:t>including Associate members.</w:t>
      </w:r>
    </w:p>
    <w:p w14:paraId="74C3A49B" w14:textId="56A77898" w:rsidR="00690CE5" w:rsidRDefault="00690CE5" w:rsidP="00690CE5">
      <w:pPr>
        <w:numPr>
          <w:ilvl w:val="1"/>
          <w:numId w:val="4"/>
        </w:numPr>
        <w:rPr>
          <w:sz w:val="24"/>
          <w:szCs w:val="24"/>
        </w:rPr>
      </w:pPr>
      <w:r>
        <w:rPr>
          <w:sz w:val="24"/>
          <w:szCs w:val="24"/>
        </w:rPr>
        <w:t>Bob clarified that the Ethics committee is restricted to Clinical Members only because of the sensitive nature of the work of the Ethics Committee</w:t>
      </w:r>
    </w:p>
    <w:p w14:paraId="4065AE15" w14:textId="1FA41D3C" w:rsidR="00F279F1" w:rsidRPr="00D73431" w:rsidRDefault="00690CE5" w:rsidP="00F279F1">
      <w:pPr>
        <w:numPr>
          <w:ilvl w:val="1"/>
          <w:numId w:val="4"/>
        </w:numPr>
        <w:rPr>
          <w:sz w:val="24"/>
          <w:szCs w:val="24"/>
        </w:rPr>
      </w:pPr>
      <w:r>
        <w:rPr>
          <w:sz w:val="24"/>
          <w:szCs w:val="24"/>
        </w:rPr>
        <w:lastRenderedPageBreak/>
        <w:t>Committee members are appointed by the President and are not even required to be MSOTA members of any stripe.</w:t>
      </w:r>
    </w:p>
    <w:p w14:paraId="17D42CEE" w14:textId="77777777" w:rsidR="00101D6F" w:rsidRDefault="00101D6F" w:rsidP="00101D6F">
      <w:pPr>
        <w:ind w:left="720"/>
        <w:rPr>
          <w:sz w:val="24"/>
          <w:szCs w:val="24"/>
        </w:rPr>
      </w:pPr>
    </w:p>
    <w:p w14:paraId="41CC5D02" w14:textId="1817AED2" w:rsidR="00101D6F" w:rsidRDefault="00152242" w:rsidP="0039095B">
      <w:pPr>
        <w:numPr>
          <w:ilvl w:val="1"/>
          <w:numId w:val="4"/>
        </w:numPr>
        <w:rPr>
          <w:sz w:val="24"/>
          <w:szCs w:val="24"/>
        </w:rPr>
      </w:pPr>
      <w:r w:rsidRPr="00101D6F">
        <w:rPr>
          <w:sz w:val="24"/>
          <w:szCs w:val="24"/>
        </w:rPr>
        <w:t>Vice President</w:t>
      </w:r>
      <w:r w:rsidR="00D71B65">
        <w:rPr>
          <w:sz w:val="24"/>
          <w:szCs w:val="24"/>
        </w:rPr>
        <w:t xml:space="preserve"> Hall Lewis</w:t>
      </w:r>
    </w:p>
    <w:p w14:paraId="5F9A5E77" w14:textId="471044A6" w:rsidR="00D71B65" w:rsidRDefault="00D71B65" w:rsidP="00D71B65">
      <w:pPr>
        <w:numPr>
          <w:ilvl w:val="2"/>
          <w:numId w:val="4"/>
        </w:numPr>
        <w:rPr>
          <w:sz w:val="24"/>
          <w:szCs w:val="24"/>
        </w:rPr>
      </w:pPr>
      <w:r>
        <w:rPr>
          <w:sz w:val="24"/>
          <w:szCs w:val="24"/>
        </w:rPr>
        <w:t>Has contacted Dr. Kimberly Gorgons from Colorado, on Brain Trauma in criminals. She is interested in coming to the October 2021 MSOTA event. She would be comfortable with MSOTA recording her presentation and offering CEUs for in persons.</w:t>
      </w:r>
    </w:p>
    <w:p w14:paraId="562678DC" w14:textId="5FE61BF3" w:rsidR="00A22CB1" w:rsidRDefault="00A22CB1" w:rsidP="00D71B65">
      <w:pPr>
        <w:numPr>
          <w:ilvl w:val="2"/>
          <w:numId w:val="4"/>
        </w:numPr>
        <w:rPr>
          <w:sz w:val="24"/>
          <w:szCs w:val="24"/>
        </w:rPr>
      </w:pPr>
      <w:r>
        <w:rPr>
          <w:sz w:val="24"/>
          <w:szCs w:val="24"/>
        </w:rPr>
        <w:t>Dawn mentioned that the Board of Crime Control is also having their meeting in October 2021.</w:t>
      </w:r>
    </w:p>
    <w:p w14:paraId="19CB1A3D" w14:textId="751FF7AF" w:rsidR="00A22CB1" w:rsidRDefault="00A22CB1" w:rsidP="00D71B65">
      <w:pPr>
        <w:numPr>
          <w:ilvl w:val="2"/>
          <w:numId w:val="4"/>
        </w:numPr>
        <w:rPr>
          <w:sz w:val="24"/>
          <w:szCs w:val="24"/>
        </w:rPr>
      </w:pPr>
      <w:r>
        <w:rPr>
          <w:sz w:val="24"/>
          <w:szCs w:val="24"/>
        </w:rPr>
        <w:t>Hal mentioned that Gorgons recommends the Ohio TBI screening tool</w:t>
      </w:r>
    </w:p>
    <w:p w14:paraId="51044FD4" w14:textId="77777777" w:rsidR="00101D6F" w:rsidRDefault="00101D6F" w:rsidP="00D73431">
      <w:pPr>
        <w:rPr>
          <w:sz w:val="24"/>
          <w:szCs w:val="24"/>
        </w:rPr>
      </w:pPr>
    </w:p>
    <w:p w14:paraId="2D77559A" w14:textId="671F5A9C" w:rsidR="00101D6F" w:rsidRDefault="00152242" w:rsidP="0039095B">
      <w:pPr>
        <w:numPr>
          <w:ilvl w:val="1"/>
          <w:numId w:val="4"/>
        </w:numPr>
        <w:rPr>
          <w:sz w:val="24"/>
          <w:szCs w:val="24"/>
        </w:rPr>
      </w:pPr>
      <w:r w:rsidRPr="00101D6F">
        <w:rPr>
          <w:sz w:val="24"/>
          <w:szCs w:val="24"/>
        </w:rPr>
        <w:t>Treasurer</w:t>
      </w:r>
    </w:p>
    <w:p w14:paraId="38E40FA7" w14:textId="2155646D" w:rsidR="00D71B65" w:rsidRDefault="00D71B65" w:rsidP="00D71B65">
      <w:pPr>
        <w:numPr>
          <w:ilvl w:val="2"/>
          <w:numId w:val="4"/>
        </w:numPr>
        <w:rPr>
          <w:sz w:val="24"/>
          <w:szCs w:val="24"/>
        </w:rPr>
      </w:pPr>
      <w:r>
        <w:rPr>
          <w:sz w:val="24"/>
          <w:szCs w:val="24"/>
        </w:rPr>
        <w:t xml:space="preserve">He and Tracy have switched records over to Kevin, </w:t>
      </w:r>
      <w:r w:rsidR="007F4223">
        <w:rPr>
          <w:sz w:val="24"/>
          <w:szCs w:val="24"/>
        </w:rPr>
        <w:t>and filed IRS annal report,</w:t>
      </w:r>
      <w:r w:rsidR="00A22CB1">
        <w:rPr>
          <w:sz w:val="24"/>
          <w:szCs w:val="24"/>
        </w:rPr>
        <w:t xml:space="preserve"> </w:t>
      </w:r>
      <w:r>
        <w:rPr>
          <w:sz w:val="24"/>
          <w:szCs w:val="24"/>
        </w:rPr>
        <w:t xml:space="preserve">some info </w:t>
      </w:r>
      <w:r w:rsidR="00A22CB1">
        <w:rPr>
          <w:sz w:val="24"/>
          <w:szCs w:val="24"/>
        </w:rPr>
        <w:t xml:space="preserve">is still </w:t>
      </w:r>
      <w:r>
        <w:rPr>
          <w:sz w:val="24"/>
          <w:szCs w:val="24"/>
        </w:rPr>
        <w:t>needed from officers</w:t>
      </w:r>
    </w:p>
    <w:p w14:paraId="065692C1" w14:textId="2E28B1A5" w:rsidR="00D71B65" w:rsidRDefault="007F4223" w:rsidP="00D71B65">
      <w:pPr>
        <w:numPr>
          <w:ilvl w:val="2"/>
          <w:numId w:val="4"/>
        </w:numPr>
        <w:rPr>
          <w:sz w:val="24"/>
          <w:szCs w:val="24"/>
        </w:rPr>
      </w:pPr>
      <w:r>
        <w:rPr>
          <w:sz w:val="24"/>
          <w:szCs w:val="24"/>
        </w:rPr>
        <w:t>Board Insurance and Web page are paid for</w:t>
      </w:r>
    </w:p>
    <w:p w14:paraId="6A33C79A" w14:textId="2572223E" w:rsidR="007F4223" w:rsidRDefault="007F4223" w:rsidP="00D71B65">
      <w:pPr>
        <w:numPr>
          <w:ilvl w:val="2"/>
          <w:numId w:val="4"/>
        </w:numPr>
        <w:rPr>
          <w:sz w:val="24"/>
          <w:szCs w:val="24"/>
        </w:rPr>
      </w:pPr>
      <w:r>
        <w:rPr>
          <w:sz w:val="24"/>
          <w:szCs w:val="24"/>
        </w:rPr>
        <w:t>Many members have not paid their annual dues. Clinical is $300 and Associate is $50.</w:t>
      </w:r>
    </w:p>
    <w:p w14:paraId="061374FD" w14:textId="4125ACC1" w:rsidR="007F4223" w:rsidRDefault="007F4223" w:rsidP="00D71B65">
      <w:pPr>
        <w:numPr>
          <w:ilvl w:val="2"/>
          <w:numId w:val="4"/>
        </w:numPr>
        <w:rPr>
          <w:sz w:val="24"/>
          <w:szCs w:val="24"/>
        </w:rPr>
      </w:pPr>
      <w:r>
        <w:rPr>
          <w:sz w:val="24"/>
          <w:szCs w:val="24"/>
        </w:rPr>
        <w:t>Dues can be sent to Kevin Wyse 1146 Hwy 12 East, Townsend MT 59644</w:t>
      </w:r>
    </w:p>
    <w:p w14:paraId="561BC9C3" w14:textId="77777777" w:rsidR="00F279F1" w:rsidRDefault="00F279F1" w:rsidP="00F279F1">
      <w:pPr>
        <w:ind w:left="720"/>
        <w:rPr>
          <w:sz w:val="24"/>
          <w:szCs w:val="24"/>
        </w:rPr>
      </w:pPr>
    </w:p>
    <w:p w14:paraId="03182F5C" w14:textId="6F79B572" w:rsidR="00101D6F" w:rsidRDefault="009E3D0F" w:rsidP="0039095B">
      <w:pPr>
        <w:numPr>
          <w:ilvl w:val="2"/>
          <w:numId w:val="4"/>
        </w:numPr>
        <w:rPr>
          <w:sz w:val="24"/>
          <w:szCs w:val="24"/>
        </w:rPr>
      </w:pPr>
      <w:r w:rsidRPr="00101D6F">
        <w:rPr>
          <w:sz w:val="24"/>
          <w:szCs w:val="24"/>
        </w:rPr>
        <w:t xml:space="preserve">Checking Balance= </w:t>
      </w:r>
      <w:r w:rsidR="00D71B65">
        <w:rPr>
          <w:sz w:val="24"/>
          <w:szCs w:val="24"/>
        </w:rPr>
        <w:t>20,201</w:t>
      </w:r>
    </w:p>
    <w:p w14:paraId="76C2B913" w14:textId="77777777" w:rsidR="00F279F1" w:rsidRDefault="00F279F1" w:rsidP="00D73431">
      <w:pPr>
        <w:rPr>
          <w:sz w:val="24"/>
          <w:szCs w:val="24"/>
        </w:rPr>
      </w:pPr>
    </w:p>
    <w:p w14:paraId="2742F6A7" w14:textId="77777777" w:rsidR="00101D6F" w:rsidRDefault="00152242" w:rsidP="0039095B">
      <w:pPr>
        <w:numPr>
          <w:ilvl w:val="1"/>
          <w:numId w:val="4"/>
        </w:numPr>
        <w:rPr>
          <w:sz w:val="24"/>
          <w:szCs w:val="24"/>
        </w:rPr>
      </w:pPr>
      <w:r w:rsidRPr="00101D6F">
        <w:rPr>
          <w:sz w:val="24"/>
          <w:szCs w:val="24"/>
        </w:rPr>
        <w:t>Secretary</w:t>
      </w:r>
    </w:p>
    <w:p w14:paraId="4EFD3C1C" w14:textId="26985CB9" w:rsidR="00F279F1" w:rsidRDefault="00F279F1" w:rsidP="00F279F1">
      <w:pPr>
        <w:numPr>
          <w:ilvl w:val="2"/>
          <w:numId w:val="4"/>
        </w:numPr>
        <w:rPr>
          <w:sz w:val="24"/>
          <w:szCs w:val="24"/>
        </w:rPr>
      </w:pPr>
      <w:r>
        <w:rPr>
          <w:sz w:val="24"/>
          <w:szCs w:val="24"/>
        </w:rPr>
        <w:t>Web Redesign</w:t>
      </w:r>
    </w:p>
    <w:p w14:paraId="3E29E186" w14:textId="03C2D649" w:rsidR="007F4223" w:rsidRDefault="007F4223" w:rsidP="007F4223">
      <w:pPr>
        <w:numPr>
          <w:ilvl w:val="3"/>
          <w:numId w:val="4"/>
        </w:numPr>
        <w:rPr>
          <w:sz w:val="24"/>
          <w:szCs w:val="24"/>
        </w:rPr>
      </w:pPr>
      <w:r>
        <w:rPr>
          <w:sz w:val="24"/>
          <w:szCs w:val="24"/>
        </w:rPr>
        <w:t>Proposal to redesign the web site for $1,200</w:t>
      </w:r>
    </w:p>
    <w:p w14:paraId="64A37207" w14:textId="7D7E0F53" w:rsidR="007F4223" w:rsidRDefault="007F4223" w:rsidP="007F4223">
      <w:pPr>
        <w:numPr>
          <w:ilvl w:val="4"/>
          <w:numId w:val="4"/>
        </w:numPr>
        <w:rPr>
          <w:sz w:val="24"/>
          <w:szCs w:val="24"/>
        </w:rPr>
      </w:pPr>
      <w:r>
        <w:rPr>
          <w:sz w:val="24"/>
          <w:szCs w:val="24"/>
        </w:rPr>
        <w:t>Membership present said that they, clients, and attorney’s use the directory feature the most.</w:t>
      </w:r>
    </w:p>
    <w:p w14:paraId="681EDF28" w14:textId="62D2AB09" w:rsidR="007F4223" w:rsidRDefault="007F4223" w:rsidP="007F4223">
      <w:pPr>
        <w:numPr>
          <w:ilvl w:val="4"/>
          <w:numId w:val="4"/>
        </w:numPr>
        <w:rPr>
          <w:sz w:val="24"/>
          <w:szCs w:val="24"/>
        </w:rPr>
      </w:pPr>
      <w:r>
        <w:rPr>
          <w:sz w:val="24"/>
          <w:szCs w:val="24"/>
        </w:rPr>
        <w:t>Consensus was the email was best way to contact the membership.</w:t>
      </w:r>
    </w:p>
    <w:p w14:paraId="46F850E9" w14:textId="11EBEA23" w:rsidR="00214F17" w:rsidRDefault="00214F17" w:rsidP="007F4223">
      <w:pPr>
        <w:numPr>
          <w:ilvl w:val="4"/>
          <w:numId w:val="4"/>
        </w:numPr>
        <w:rPr>
          <w:sz w:val="24"/>
          <w:szCs w:val="24"/>
        </w:rPr>
      </w:pPr>
      <w:r>
        <w:rPr>
          <w:sz w:val="24"/>
          <w:szCs w:val="24"/>
        </w:rPr>
        <w:t>Consider including a brief outline of the offender assessment and treatment options. What community treatment looks like, and what custodial treatment looks like.</w:t>
      </w:r>
    </w:p>
    <w:p w14:paraId="2281F1B8" w14:textId="6299C856" w:rsidR="00A22CB1" w:rsidRDefault="00A22CB1" w:rsidP="007F4223">
      <w:pPr>
        <w:numPr>
          <w:ilvl w:val="4"/>
          <w:numId w:val="4"/>
        </w:numPr>
        <w:rPr>
          <w:sz w:val="24"/>
          <w:szCs w:val="24"/>
        </w:rPr>
      </w:pPr>
      <w:r>
        <w:rPr>
          <w:sz w:val="24"/>
          <w:szCs w:val="24"/>
        </w:rPr>
        <w:t>Consensus was to move to improve the web page with more information.</w:t>
      </w:r>
    </w:p>
    <w:p w14:paraId="40A7878C" w14:textId="60200745" w:rsidR="00A22CB1" w:rsidRDefault="00A22CB1" w:rsidP="007F4223">
      <w:pPr>
        <w:numPr>
          <w:ilvl w:val="4"/>
          <w:numId w:val="4"/>
        </w:numPr>
        <w:rPr>
          <w:sz w:val="24"/>
          <w:szCs w:val="24"/>
        </w:rPr>
      </w:pPr>
      <w:r>
        <w:rPr>
          <w:sz w:val="24"/>
          <w:szCs w:val="24"/>
        </w:rPr>
        <w:t>Current expenditures are $50/</w:t>
      </w:r>
      <w:proofErr w:type="spellStart"/>
      <w:r>
        <w:rPr>
          <w:sz w:val="24"/>
          <w:szCs w:val="24"/>
        </w:rPr>
        <w:t>mo</w:t>
      </w:r>
      <w:proofErr w:type="spellEnd"/>
      <w:r>
        <w:rPr>
          <w:sz w:val="24"/>
          <w:szCs w:val="24"/>
        </w:rPr>
        <w:t xml:space="preserve"> to maintain the page</w:t>
      </w:r>
    </w:p>
    <w:p w14:paraId="63F7D709" w14:textId="77777777" w:rsidR="00F279F1" w:rsidRDefault="00F279F1" w:rsidP="00F279F1">
      <w:pPr>
        <w:numPr>
          <w:ilvl w:val="3"/>
          <w:numId w:val="4"/>
        </w:numPr>
        <w:rPr>
          <w:sz w:val="24"/>
          <w:szCs w:val="24"/>
        </w:rPr>
      </w:pPr>
      <w:r>
        <w:rPr>
          <w:sz w:val="24"/>
          <w:szCs w:val="24"/>
        </w:rPr>
        <w:t>What’s the value to membership?</w:t>
      </w:r>
    </w:p>
    <w:p w14:paraId="36015E72" w14:textId="77777777" w:rsidR="00F279F1" w:rsidRDefault="00F279F1" w:rsidP="00F279F1">
      <w:pPr>
        <w:numPr>
          <w:ilvl w:val="3"/>
          <w:numId w:val="4"/>
        </w:numPr>
        <w:rPr>
          <w:sz w:val="24"/>
          <w:szCs w:val="24"/>
        </w:rPr>
      </w:pPr>
      <w:r>
        <w:rPr>
          <w:sz w:val="24"/>
          <w:szCs w:val="24"/>
        </w:rPr>
        <w:t xml:space="preserve">What should the site emphasize </w:t>
      </w:r>
      <w:proofErr w:type="gramStart"/>
      <w:r>
        <w:rPr>
          <w:sz w:val="24"/>
          <w:szCs w:val="24"/>
        </w:rPr>
        <w:t>for:</w:t>
      </w:r>
      <w:proofErr w:type="gramEnd"/>
    </w:p>
    <w:p w14:paraId="6D90FDA6" w14:textId="77777777" w:rsidR="00F279F1" w:rsidRDefault="00F279F1" w:rsidP="00F279F1">
      <w:pPr>
        <w:numPr>
          <w:ilvl w:val="4"/>
          <w:numId w:val="4"/>
        </w:numPr>
        <w:rPr>
          <w:sz w:val="24"/>
          <w:szCs w:val="24"/>
        </w:rPr>
      </w:pPr>
      <w:r>
        <w:rPr>
          <w:sz w:val="24"/>
          <w:szCs w:val="24"/>
        </w:rPr>
        <w:t>Public</w:t>
      </w:r>
    </w:p>
    <w:p w14:paraId="6E5FB905" w14:textId="77777777" w:rsidR="00F279F1" w:rsidRDefault="00F279F1" w:rsidP="00F279F1">
      <w:pPr>
        <w:numPr>
          <w:ilvl w:val="4"/>
          <w:numId w:val="4"/>
        </w:numPr>
        <w:rPr>
          <w:sz w:val="24"/>
          <w:szCs w:val="24"/>
        </w:rPr>
      </w:pPr>
      <w:r>
        <w:rPr>
          <w:sz w:val="24"/>
          <w:szCs w:val="24"/>
        </w:rPr>
        <w:t>Other professionals</w:t>
      </w:r>
    </w:p>
    <w:p w14:paraId="544C9DF1" w14:textId="08C8464F" w:rsidR="00101D6F" w:rsidRPr="00D73431" w:rsidRDefault="00F279F1" w:rsidP="00D73431">
      <w:pPr>
        <w:numPr>
          <w:ilvl w:val="4"/>
          <w:numId w:val="4"/>
        </w:numPr>
        <w:rPr>
          <w:sz w:val="24"/>
          <w:szCs w:val="24"/>
        </w:rPr>
      </w:pPr>
      <w:r>
        <w:rPr>
          <w:sz w:val="24"/>
          <w:szCs w:val="24"/>
        </w:rPr>
        <w:t>Potential Clients</w:t>
      </w:r>
    </w:p>
    <w:p w14:paraId="1A54184B" w14:textId="77777777" w:rsidR="00101D6F" w:rsidRDefault="00101D6F" w:rsidP="00101D6F">
      <w:pPr>
        <w:ind w:left="720"/>
        <w:rPr>
          <w:sz w:val="24"/>
          <w:szCs w:val="24"/>
        </w:rPr>
      </w:pPr>
    </w:p>
    <w:p w14:paraId="2734C4BF" w14:textId="77777777" w:rsidR="00101D6F" w:rsidRDefault="00152242" w:rsidP="0039095B">
      <w:pPr>
        <w:numPr>
          <w:ilvl w:val="0"/>
          <w:numId w:val="4"/>
        </w:numPr>
        <w:rPr>
          <w:sz w:val="24"/>
          <w:szCs w:val="24"/>
        </w:rPr>
      </w:pPr>
      <w:r w:rsidRPr="00101D6F">
        <w:rPr>
          <w:sz w:val="24"/>
          <w:szCs w:val="24"/>
        </w:rPr>
        <w:t>Committee Meetings/Reports</w:t>
      </w:r>
    </w:p>
    <w:p w14:paraId="2E6CA283" w14:textId="3BDDC72E" w:rsidR="00101D6F" w:rsidRPr="00DC3C12" w:rsidRDefault="00152242" w:rsidP="0039095B">
      <w:pPr>
        <w:numPr>
          <w:ilvl w:val="1"/>
          <w:numId w:val="4"/>
        </w:numPr>
        <w:rPr>
          <w:sz w:val="24"/>
          <w:szCs w:val="24"/>
        </w:rPr>
      </w:pPr>
      <w:r w:rsidRPr="00101D6F">
        <w:rPr>
          <w:sz w:val="24"/>
          <w:szCs w:val="24"/>
        </w:rPr>
        <w:t>Ethics</w:t>
      </w:r>
      <w:r w:rsidR="00F279F1">
        <w:rPr>
          <w:sz w:val="24"/>
          <w:szCs w:val="24"/>
        </w:rPr>
        <w:t xml:space="preserve"> Chairperson </w:t>
      </w:r>
      <w:r w:rsidR="00F279F1" w:rsidRPr="00337E11">
        <w:rPr>
          <w:b/>
          <w:bCs/>
          <w:sz w:val="24"/>
          <w:szCs w:val="24"/>
        </w:rPr>
        <w:t>Jake Leper</w:t>
      </w:r>
    </w:p>
    <w:p w14:paraId="462F031B" w14:textId="70DA0F69" w:rsidR="00DC3C12" w:rsidRDefault="00DC3C12" w:rsidP="00DC3C12">
      <w:pPr>
        <w:numPr>
          <w:ilvl w:val="2"/>
          <w:numId w:val="4"/>
        </w:numPr>
        <w:rPr>
          <w:sz w:val="24"/>
          <w:szCs w:val="24"/>
        </w:rPr>
      </w:pPr>
      <w:r>
        <w:rPr>
          <w:sz w:val="24"/>
          <w:szCs w:val="24"/>
        </w:rPr>
        <w:t>Jake was unable to join the meeting</w:t>
      </w:r>
    </w:p>
    <w:p w14:paraId="4BFD3B0C" w14:textId="747C43CE" w:rsidR="00F279F1" w:rsidRPr="00DC3C12" w:rsidRDefault="00DC3C12" w:rsidP="00F279F1">
      <w:pPr>
        <w:numPr>
          <w:ilvl w:val="2"/>
          <w:numId w:val="4"/>
        </w:numPr>
        <w:rPr>
          <w:sz w:val="24"/>
          <w:szCs w:val="24"/>
        </w:rPr>
      </w:pPr>
      <w:r>
        <w:rPr>
          <w:sz w:val="24"/>
          <w:szCs w:val="24"/>
        </w:rPr>
        <w:t>Bob Page said that there were no current complaints to the ethics committee</w:t>
      </w:r>
    </w:p>
    <w:p w14:paraId="4CCF20BD" w14:textId="77777777" w:rsidR="00101D6F" w:rsidRDefault="00101D6F" w:rsidP="00101D6F">
      <w:pPr>
        <w:ind w:left="720"/>
        <w:rPr>
          <w:sz w:val="24"/>
          <w:szCs w:val="24"/>
        </w:rPr>
      </w:pPr>
    </w:p>
    <w:p w14:paraId="4127C349" w14:textId="5E423D61" w:rsidR="00101D6F" w:rsidRDefault="006343E5" w:rsidP="0039095B">
      <w:pPr>
        <w:numPr>
          <w:ilvl w:val="1"/>
          <w:numId w:val="4"/>
        </w:numPr>
        <w:rPr>
          <w:sz w:val="24"/>
          <w:szCs w:val="24"/>
        </w:rPr>
      </w:pPr>
      <w:r w:rsidRPr="00101D6F">
        <w:rPr>
          <w:sz w:val="24"/>
          <w:szCs w:val="24"/>
        </w:rPr>
        <w:lastRenderedPageBreak/>
        <w:t>Education/Public Affairs</w:t>
      </w:r>
      <w:r w:rsidR="00F279F1">
        <w:rPr>
          <w:sz w:val="24"/>
          <w:szCs w:val="24"/>
        </w:rPr>
        <w:t xml:space="preserve"> Chairperson </w:t>
      </w:r>
      <w:r w:rsidR="00F279F1" w:rsidRPr="00F279F1">
        <w:rPr>
          <w:b/>
          <w:bCs/>
          <w:sz w:val="24"/>
          <w:szCs w:val="24"/>
        </w:rPr>
        <w:t>Brenda Erdelyi</w:t>
      </w:r>
      <w:r w:rsidR="00F279F1">
        <w:rPr>
          <w:sz w:val="24"/>
          <w:szCs w:val="24"/>
        </w:rPr>
        <w:t xml:space="preserve"> </w:t>
      </w:r>
    </w:p>
    <w:p w14:paraId="2E39A2B5" w14:textId="23D2BF78" w:rsidR="00DC3C12" w:rsidRDefault="00DC3C12" w:rsidP="00DC3C12">
      <w:pPr>
        <w:numPr>
          <w:ilvl w:val="2"/>
          <w:numId w:val="4"/>
        </w:numPr>
        <w:rPr>
          <w:sz w:val="24"/>
          <w:szCs w:val="24"/>
        </w:rPr>
      </w:pPr>
      <w:r>
        <w:rPr>
          <w:sz w:val="24"/>
          <w:szCs w:val="24"/>
        </w:rPr>
        <w:t>Brenda was unavailable</w:t>
      </w:r>
    </w:p>
    <w:p w14:paraId="77B9BCD2" w14:textId="77777777" w:rsidR="00101D6F" w:rsidRDefault="00101D6F" w:rsidP="00DC3C12">
      <w:pPr>
        <w:pStyle w:val="ListParagraph"/>
        <w:ind w:left="0"/>
        <w:rPr>
          <w:sz w:val="24"/>
          <w:szCs w:val="24"/>
        </w:rPr>
      </w:pPr>
    </w:p>
    <w:p w14:paraId="2B8DB129" w14:textId="1B8F2BFC" w:rsidR="00101D6F" w:rsidRPr="00DC3C12" w:rsidRDefault="00152242" w:rsidP="0039095B">
      <w:pPr>
        <w:numPr>
          <w:ilvl w:val="1"/>
          <w:numId w:val="4"/>
        </w:numPr>
        <w:rPr>
          <w:sz w:val="24"/>
          <w:szCs w:val="24"/>
        </w:rPr>
      </w:pPr>
      <w:r w:rsidRPr="00101D6F">
        <w:rPr>
          <w:sz w:val="24"/>
          <w:szCs w:val="24"/>
        </w:rPr>
        <w:t>Legislative</w:t>
      </w:r>
      <w:r w:rsidR="00F279F1">
        <w:rPr>
          <w:sz w:val="24"/>
          <w:szCs w:val="24"/>
        </w:rPr>
        <w:t xml:space="preserve"> Chairperson </w:t>
      </w:r>
      <w:r w:rsidR="00F279F1" w:rsidRPr="00F279F1">
        <w:rPr>
          <w:b/>
          <w:bCs/>
          <w:sz w:val="24"/>
          <w:szCs w:val="24"/>
        </w:rPr>
        <w:t>Andy Hudak</w:t>
      </w:r>
    </w:p>
    <w:p w14:paraId="5E972B73" w14:textId="38C58017" w:rsidR="00DC3C12" w:rsidRDefault="00DC3C12" w:rsidP="00DC3C12">
      <w:pPr>
        <w:numPr>
          <w:ilvl w:val="2"/>
          <w:numId w:val="4"/>
        </w:numPr>
        <w:rPr>
          <w:sz w:val="24"/>
          <w:szCs w:val="24"/>
        </w:rPr>
      </w:pPr>
      <w:r>
        <w:rPr>
          <w:sz w:val="24"/>
          <w:szCs w:val="24"/>
        </w:rPr>
        <w:t>Senate Bill 363 on the sex offender registry was tabled, and not voted on</w:t>
      </w:r>
    </w:p>
    <w:p w14:paraId="331076B6" w14:textId="77777777" w:rsidR="00DC3C12" w:rsidRDefault="00DC3C12" w:rsidP="00DC3C12">
      <w:pPr>
        <w:numPr>
          <w:ilvl w:val="2"/>
          <w:numId w:val="4"/>
        </w:numPr>
        <w:rPr>
          <w:sz w:val="24"/>
          <w:szCs w:val="24"/>
        </w:rPr>
      </w:pPr>
      <w:r>
        <w:rPr>
          <w:sz w:val="24"/>
          <w:szCs w:val="24"/>
        </w:rPr>
        <w:t xml:space="preserve">SB 361 on certificate of Rehabilitation was passed. It lists things like completing TX, </w:t>
      </w:r>
      <w:proofErr w:type="gramStart"/>
      <w:r>
        <w:rPr>
          <w:sz w:val="24"/>
          <w:szCs w:val="24"/>
        </w:rPr>
        <w:t>Holding</w:t>
      </w:r>
      <w:proofErr w:type="gramEnd"/>
      <w:r>
        <w:rPr>
          <w:sz w:val="24"/>
          <w:szCs w:val="24"/>
        </w:rPr>
        <w:t xml:space="preserve"> a job as a way to help landlords and employers feel better about working with all types of prisoners. This would be part of a client’s disclosure to potential employers and landlords.</w:t>
      </w:r>
    </w:p>
    <w:p w14:paraId="7394C793" w14:textId="68C88271" w:rsidR="00DC3C12" w:rsidRDefault="005E4D0A" w:rsidP="00DC3C12">
      <w:pPr>
        <w:numPr>
          <w:ilvl w:val="2"/>
          <w:numId w:val="4"/>
        </w:numPr>
        <w:rPr>
          <w:sz w:val="24"/>
          <w:szCs w:val="24"/>
        </w:rPr>
      </w:pPr>
      <w:r>
        <w:rPr>
          <w:sz w:val="24"/>
          <w:szCs w:val="24"/>
        </w:rPr>
        <w:t xml:space="preserve">SB 39: Chris did a lot with Senator </w:t>
      </w:r>
      <w:proofErr w:type="spellStart"/>
      <w:r>
        <w:rPr>
          <w:sz w:val="24"/>
          <w:szCs w:val="24"/>
        </w:rPr>
        <w:t>Regier</w:t>
      </w:r>
      <w:proofErr w:type="spellEnd"/>
      <w:r>
        <w:rPr>
          <w:sz w:val="24"/>
          <w:szCs w:val="24"/>
        </w:rPr>
        <w:t xml:space="preserve">, and Representative </w:t>
      </w:r>
      <w:proofErr w:type="spellStart"/>
      <w:r>
        <w:rPr>
          <w:sz w:val="24"/>
          <w:szCs w:val="24"/>
        </w:rPr>
        <w:t>Kelker</w:t>
      </w:r>
      <w:proofErr w:type="spellEnd"/>
    </w:p>
    <w:p w14:paraId="6F4A9C76" w14:textId="69121F9C" w:rsidR="005E4D0A" w:rsidRDefault="005E4D0A" w:rsidP="005E4D0A">
      <w:pPr>
        <w:numPr>
          <w:ilvl w:val="3"/>
          <w:numId w:val="4"/>
        </w:numPr>
        <w:rPr>
          <w:sz w:val="24"/>
          <w:szCs w:val="24"/>
        </w:rPr>
      </w:pPr>
      <w:r>
        <w:rPr>
          <w:sz w:val="24"/>
          <w:szCs w:val="24"/>
        </w:rPr>
        <w:t>They started with ideas like if you had 40 hours of experience you could get the certificate. This was expanded to 2,000 hours</w:t>
      </w:r>
    </w:p>
    <w:p w14:paraId="0184074E" w14:textId="1E56097E" w:rsidR="005E4D0A" w:rsidRDefault="005E4D0A" w:rsidP="005E4D0A">
      <w:pPr>
        <w:numPr>
          <w:ilvl w:val="3"/>
          <w:numId w:val="4"/>
        </w:numPr>
        <w:rPr>
          <w:sz w:val="24"/>
          <w:szCs w:val="24"/>
        </w:rPr>
      </w:pPr>
      <w:r>
        <w:rPr>
          <w:sz w:val="24"/>
          <w:szCs w:val="24"/>
        </w:rPr>
        <w:t>The final Bill does not directly grandfather in MSOTA</w:t>
      </w:r>
    </w:p>
    <w:p w14:paraId="65B6F140" w14:textId="577628CA" w:rsidR="005E4D0A" w:rsidRDefault="005E4D0A" w:rsidP="005E4D0A">
      <w:pPr>
        <w:numPr>
          <w:ilvl w:val="3"/>
          <w:numId w:val="4"/>
        </w:numPr>
        <w:rPr>
          <w:sz w:val="24"/>
          <w:szCs w:val="24"/>
        </w:rPr>
      </w:pPr>
      <w:r>
        <w:rPr>
          <w:sz w:val="24"/>
          <w:szCs w:val="24"/>
        </w:rPr>
        <w:t>The final Board Comprised of 2 each Clinical Psychologists, Nurses, BBH, and Board of Medicine, and Members at Large (hopefully MSOTA) though the bill states members of a Nationally recognized offender TX organization</w:t>
      </w:r>
    </w:p>
    <w:p w14:paraId="6B07B708" w14:textId="28A51A2D" w:rsidR="005E4D0A" w:rsidRDefault="005E4D0A" w:rsidP="005E4D0A">
      <w:pPr>
        <w:numPr>
          <w:ilvl w:val="3"/>
          <w:numId w:val="4"/>
        </w:numPr>
        <w:rPr>
          <w:sz w:val="24"/>
          <w:szCs w:val="24"/>
        </w:rPr>
      </w:pPr>
      <w:r>
        <w:rPr>
          <w:sz w:val="24"/>
          <w:szCs w:val="24"/>
        </w:rPr>
        <w:t>The legislature seems to think that people will be attracted to SO work</w:t>
      </w:r>
    </w:p>
    <w:p w14:paraId="60E9F714" w14:textId="7779C033" w:rsidR="005E4D0A" w:rsidRDefault="00113623" w:rsidP="005E4D0A">
      <w:pPr>
        <w:numPr>
          <w:ilvl w:val="3"/>
          <w:numId w:val="4"/>
        </w:numPr>
        <w:rPr>
          <w:sz w:val="24"/>
          <w:szCs w:val="24"/>
        </w:rPr>
      </w:pPr>
      <w:r>
        <w:rPr>
          <w:sz w:val="24"/>
          <w:szCs w:val="24"/>
        </w:rPr>
        <w:t>There seems to be resistance to including MSOTA work and standards to guide the SB 39 implementation process</w:t>
      </w:r>
    </w:p>
    <w:p w14:paraId="14CF65DB" w14:textId="7C307906" w:rsidR="00113623" w:rsidRDefault="00113623" w:rsidP="005E4D0A">
      <w:pPr>
        <w:numPr>
          <w:ilvl w:val="3"/>
          <w:numId w:val="4"/>
        </w:numPr>
        <w:rPr>
          <w:sz w:val="24"/>
          <w:szCs w:val="24"/>
        </w:rPr>
      </w:pPr>
      <w:r>
        <w:rPr>
          <w:sz w:val="24"/>
          <w:szCs w:val="24"/>
        </w:rPr>
        <w:t>No one without the new endorsement to work with SOs can give testimony or treatment for SOs.</w:t>
      </w:r>
    </w:p>
    <w:p w14:paraId="6A9FDB3B" w14:textId="46875C55" w:rsidR="00113623" w:rsidRDefault="00113623" w:rsidP="005E4D0A">
      <w:pPr>
        <w:numPr>
          <w:ilvl w:val="3"/>
          <w:numId w:val="4"/>
        </w:numPr>
        <w:rPr>
          <w:sz w:val="24"/>
          <w:szCs w:val="24"/>
        </w:rPr>
      </w:pPr>
      <w:r>
        <w:rPr>
          <w:sz w:val="24"/>
          <w:szCs w:val="24"/>
        </w:rPr>
        <w:t>Membership in ATSA may be required for the endorsements.</w:t>
      </w:r>
    </w:p>
    <w:p w14:paraId="51EE130D" w14:textId="0F68FD2D" w:rsidR="00113623" w:rsidRDefault="00C6657A" w:rsidP="005E4D0A">
      <w:pPr>
        <w:numPr>
          <w:ilvl w:val="3"/>
          <w:numId w:val="4"/>
        </w:numPr>
        <w:rPr>
          <w:sz w:val="24"/>
          <w:szCs w:val="24"/>
        </w:rPr>
      </w:pPr>
      <w:r>
        <w:rPr>
          <w:sz w:val="24"/>
          <w:szCs w:val="24"/>
        </w:rPr>
        <w:t xml:space="preserve">Andy: There are six sets of things that this Board will have to </w:t>
      </w:r>
      <w:proofErr w:type="gramStart"/>
      <w:r>
        <w:rPr>
          <w:sz w:val="24"/>
          <w:szCs w:val="24"/>
        </w:rPr>
        <w:t>create</w:t>
      </w:r>
      <w:proofErr w:type="gramEnd"/>
      <w:r>
        <w:rPr>
          <w:sz w:val="24"/>
          <w:szCs w:val="24"/>
        </w:rPr>
        <w:t xml:space="preserve"> and this will all be done by volunteer Board members.</w:t>
      </w:r>
    </w:p>
    <w:p w14:paraId="49C5508F" w14:textId="100D509C" w:rsidR="00C6657A" w:rsidRDefault="00C6657A" w:rsidP="005E4D0A">
      <w:pPr>
        <w:numPr>
          <w:ilvl w:val="3"/>
          <w:numId w:val="4"/>
        </w:numPr>
        <w:rPr>
          <w:sz w:val="24"/>
          <w:szCs w:val="24"/>
        </w:rPr>
      </w:pPr>
      <w:r>
        <w:rPr>
          <w:sz w:val="24"/>
          <w:szCs w:val="24"/>
        </w:rPr>
        <w:t>MSOTA next Legislative Chair in or near Helena would work best, or to coordinate with a lobbyist like we did in years past</w:t>
      </w:r>
    </w:p>
    <w:p w14:paraId="75D248E2" w14:textId="77777777" w:rsidR="00F279F1" w:rsidRDefault="00F279F1" w:rsidP="00F279F1">
      <w:pPr>
        <w:rPr>
          <w:sz w:val="24"/>
          <w:szCs w:val="24"/>
        </w:rPr>
      </w:pPr>
    </w:p>
    <w:p w14:paraId="1F4301E3" w14:textId="3E1853F0" w:rsidR="00101D6F" w:rsidRDefault="005E4D0A" w:rsidP="00101D6F">
      <w:pPr>
        <w:pStyle w:val="ListParagraph"/>
        <w:rPr>
          <w:sz w:val="24"/>
          <w:szCs w:val="24"/>
        </w:rPr>
      </w:pPr>
      <w:r>
        <w:rPr>
          <w:sz w:val="24"/>
          <w:szCs w:val="24"/>
        </w:rPr>
        <w:t xml:space="preserve">2 </w:t>
      </w:r>
    </w:p>
    <w:p w14:paraId="792D51D4" w14:textId="77777777" w:rsidR="00DC3C12" w:rsidRPr="00DC3C12" w:rsidRDefault="00152242" w:rsidP="0039095B">
      <w:pPr>
        <w:numPr>
          <w:ilvl w:val="1"/>
          <w:numId w:val="4"/>
        </w:numPr>
        <w:rPr>
          <w:sz w:val="24"/>
          <w:szCs w:val="24"/>
        </w:rPr>
      </w:pPr>
      <w:r w:rsidRPr="00101D6F">
        <w:rPr>
          <w:sz w:val="24"/>
          <w:szCs w:val="24"/>
        </w:rPr>
        <w:t>Membership</w:t>
      </w:r>
      <w:r w:rsidR="00F279F1">
        <w:rPr>
          <w:sz w:val="24"/>
          <w:szCs w:val="24"/>
        </w:rPr>
        <w:t xml:space="preserve"> Chairperson </w:t>
      </w:r>
      <w:r w:rsidR="00F279F1" w:rsidRPr="00F279F1">
        <w:rPr>
          <w:b/>
          <w:bCs/>
          <w:sz w:val="24"/>
          <w:szCs w:val="24"/>
        </w:rPr>
        <w:t>Shaye LaMunyan</w:t>
      </w:r>
    </w:p>
    <w:p w14:paraId="68AC17A3" w14:textId="215701F0" w:rsidR="00101D6F" w:rsidRDefault="00DC3C12" w:rsidP="00DC3C12">
      <w:pPr>
        <w:numPr>
          <w:ilvl w:val="2"/>
          <w:numId w:val="4"/>
        </w:numPr>
        <w:rPr>
          <w:sz w:val="24"/>
          <w:szCs w:val="24"/>
        </w:rPr>
      </w:pPr>
      <w:r w:rsidRPr="00DC3C12">
        <w:rPr>
          <w:sz w:val="24"/>
          <w:szCs w:val="24"/>
        </w:rPr>
        <w:t>Shaye was</w:t>
      </w:r>
      <w:r w:rsidR="00F279F1" w:rsidRPr="00DC3C12">
        <w:rPr>
          <w:sz w:val="24"/>
          <w:szCs w:val="24"/>
        </w:rPr>
        <w:t xml:space="preserve"> </w:t>
      </w:r>
      <w:r>
        <w:rPr>
          <w:sz w:val="24"/>
          <w:szCs w:val="24"/>
        </w:rPr>
        <w:t>unavailable for the meeting</w:t>
      </w:r>
    </w:p>
    <w:p w14:paraId="21F207AA" w14:textId="580E8774" w:rsidR="00DC3C12" w:rsidRDefault="00DC3C12" w:rsidP="00DC3C12">
      <w:pPr>
        <w:numPr>
          <w:ilvl w:val="2"/>
          <w:numId w:val="4"/>
        </w:numPr>
        <w:rPr>
          <w:sz w:val="24"/>
          <w:szCs w:val="24"/>
        </w:rPr>
      </w:pPr>
      <w:r>
        <w:rPr>
          <w:sz w:val="24"/>
          <w:szCs w:val="24"/>
        </w:rPr>
        <w:t xml:space="preserve">Dawn </w:t>
      </w:r>
      <w:proofErr w:type="spellStart"/>
      <w:r>
        <w:rPr>
          <w:sz w:val="24"/>
          <w:szCs w:val="24"/>
        </w:rPr>
        <w:t>Handa’s</w:t>
      </w:r>
      <w:proofErr w:type="spellEnd"/>
      <w:r>
        <w:rPr>
          <w:sz w:val="24"/>
          <w:szCs w:val="24"/>
        </w:rPr>
        <w:t xml:space="preserve"> </w:t>
      </w:r>
      <w:r w:rsidR="00C6657A">
        <w:rPr>
          <w:sz w:val="24"/>
          <w:szCs w:val="24"/>
        </w:rPr>
        <w:t xml:space="preserve">Clinical </w:t>
      </w:r>
      <w:r>
        <w:rPr>
          <w:sz w:val="24"/>
          <w:szCs w:val="24"/>
        </w:rPr>
        <w:t>orals will be conducted today</w:t>
      </w:r>
    </w:p>
    <w:p w14:paraId="406F597D" w14:textId="38CFE90B" w:rsidR="00C6657A" w:rsidRDefault="00C6657A" w:rsidP="00DC3C12">
      <w:pPr>
        <w:numPr>
          <w:ilvl w:val="2"/>
          <w:numId w:val="4"/>
        </w:numPr>
        <w:rPr>
          <w:sz w:val="24"/>
          <w:szCs w:val="24"/>
        </w:rPr>
      </w:pPr>
      <w:r>
        <w:rPr>
          <w:sz w:val="24"/>
          <w:szCs w:val="24"/>
        </w:rPr>
        <w:t>Documentation of the 2,000 hours is not in Clinical Member files.</w:t>
      </w:r>
    </w:p>
    <w:p w14:paraId="1B2C0C30" w14:textId="700753B1" w:rsidR="00C6657A" w:rsidRDefault="0012443A" w:rsidP="00DC3C12">
      <w:pPr>
        <w:numPr>
          <w:ilvl w:val="2"/>
          <w:numId w:val="4"/>
        </w:numPr>
        <w:rPr>
          <w:sz w:val="24"/>
          <w:szCs w:val="24"/>
        </w:rPr>
      </w:pPr>
      <w:r>
        <w:rPr>
          <w:sz w:val="24"/>
          <w:szCs w:val="24"/>
        </w:rPr>
        <w:t xml:space="preserve">Chris, we </w:t>
      </w:r>
      <w:proofErr w:type="gramStart"/>
      <w:r>
        <w:rPr>
          <w:sz w:val="24"/>
          <w:szCs w:val="24"/>
        </w:rPr>
        <w:t>have to</w:t>
      </w:r>
      <w:proofErr w:type="gramEnd"/>
      <w:r>
        <w:rPr>
          <w:sz w:val="24"/>
          <w:szCs w:val="24"/>
        </w:rPr>
        <w:t xml:space="preserve"> wait for the sub-committee’s work for the specifics on how they are going to grandfather current members in </w:t>
      </w:r>
    </w:p>
    <w:p w14:paraId="2D13AE92" w14:textId="0462A1AC" w:rsidR="00F279F1" w:rsidRPr="00D73431" w:rsidRDefault="0012443A" w:rsidP="00D73431">
      <w:pPr>
        <w:numPr>
          <w:ilvl w:val="2"/>
          <w:numId w:val="4"/>
        </w:numPr>
        <w:rPr>
          <w:sz w:val="24"/>
          <w:szCs w:val="24"/>
        </w:rPr>
      </w:pPr>
      <w:r>
        <w:rPr>
          <w:sz w:val="24"/>
          <w:szCs w:val="24"/>
        </w:rPr>
        <w:t>Shaye hopes to let us know who has documentation in the files and who doesn’t</w:t>
      </w:r>
    </w:p>
    <w:p w14:paraId="671CCF29" w14:textId="77777777" w:rsidR="00101D6F" w:rsidRDefault="00101D6F" w:rsidP="00101D6F">
      <w:pPr>
        <w:pStyle w:val="ListParagraph"/>
        <w:rPr>
          <w:sz w:val="24"/>
          <w:szCs w:val="24"/>
        </w:rPr>
      </w:pPr>
    </w:p>
    <w:p w14:paraId="5744339B" w14:textId="73BF417D" w:rsidR="00101D6F" w:rsidRPr="00DC3C12" w:rsidRDefault="00152242" w:rsidP="0039095B">
      <w:pPr>
        <w:numPr>
          <w:ilvl w:val="1"/>
          <w:numId w:val="4"/>
        </w:numPr>
        <w:rPr>
          <w:sz w:val="24"/>
          <w:szCs w:val="24"/>
        </w:rPr>
      </w:pPr>
      <w:r w:rsidRPr="00101D6F">
        <w:rPr>
          <w:sz w:val="24"/>
          <w:szCs w:val="24"/>
        </w:rPr>
        <w:t>Standards</w:t>
      </w:r>
      <w:r w:rsidR="00F279F1">
        <w:rPr>
          <w:sz w:val="24"/>
          <w:szCs w:val="24"/>
        </w:rPr>
        <w:t xml:space="preserve"> Chairperson </w:t>
      </w:r>
      <w:r w:rsidR="00F279F1" w:rsidRPr="00F279F1">
        <w:rPr>
          <w:b/>
          <w:bCs/>
          <w:sz w:val="24"/>
          <w:szCs w:val="24"/>
        </w:rPr>
        <w:t>Bo Smelko</w:t>
      </w:r>
    </w:p>
    <w:p w14:paraId="0B404A88" w14:textId="135C9A44" w:rsidR="00DC3C12" w:rsidRDefault="00DC3C12" w:rsidP="00DC3C12">
      <w:pPr>
        <w:numPr>
          <w:ilvl w:val="2"/>
          <w:numId w:val="4"/>
        </w:numPr>
        <w:rPr>
          <w:sz w:val="24"/>
          <w:szCs w:val="24"/>
        </w:rPr>
      </w:pPr>
      <w:r w:rsidRPr="00DC3C12">
        <w:rPr>
          <w:sz w:val="24"/>
          <w:szCs w:val="24"/>
        </w:rPr>
        <w:t xml:space="preserve">Bo </w:t>
      </w:r>
      <w:r>
        <w:rPr>
          <w:sz w:val="24"/>
          <w:szCs w:val="24"/>
        </w:rPr>
        <w:t>had nothing new from standards except to prepare for the transition to State control. He’s prepared to help as they direct.</w:t>
      </w:r>
    </w:p>
    <w:p w14:paraId="11139C02" w14:textId="2ACCD736" w:rsidR="00C6657A" w:rsidRPr="00C6657A" w:rsidRDefault="00DC3C12" w:rsidP="00C6657A">
      <w:pPr>
        <w:numPr>
          <w:ilvl w:val="2"/>
          <w:numId w:val="4"/>
        </w:numPr>
        <w:rPr>
          <w:sz w:val="24"/>
          <w:szCs w:val="24"/>
        </w:rPr>
      </w:pPr>
      <w:r>
        <w:rPr>
          <w:sz w:val="24"/>
          <w:szCs w:val="24"/>
        </w:rPr>
        <w:t xml:space="preserve">Chris had a meeting with the Board of BBH yesterday, about the composition of their work and it will include two members from MSOTA in the incorporation of MSOTA standards with the new documents. </w:t>
      </w:r>
    </w:p>
    <w:p w14:paraId="6E7CA7BC" w14:textId="77777777" w:rsidR="00101D6F" w:rsidRDefault="00101D6F" w:rsidP="00101D6F">
      <w:pPr>
        <w:pStyle w:val="ListParagraph"/>
        <w:rPr>
          <w:sz w:val="24"/>
          <w:szCs w:val="24"/>
        </w:rPr>
      </w:pPr>
    </w:p>
    <w:p w14:paraId="3F3BBCC0" w14:textId="56E0E979" w:rsidR="00101D6F" w:rsidRDefault="00D73431" w:rsidP="00D73431">
      <w:pPr>
        <w:ind w:left="360"/>
        <w:rPr>
          <w:sz w:val="24"/>
          <w:szCs w:val="24"/>
        </w:rPr>
      </w:pPr>
      <w:r>
        <w:rPr>
          <w:sz w:val="24"/>
          <w:szCs w:val="24"/>
          <w:highlight w:val="lightGray"/>
        </w:rPr>
        <w:br w:type="page"/>
      </w:r>
      <w:r w:rsidR="006E3EF0" w:rsidRPr="00101D6F">
        <w:rPr>
          <w:sz w:val="24"/>
          <w:szCs w:val="24"/>
        </w:rPr>
        <w:lastRenderedPageBreak/>
        <w:t>Old Business</w:t>
      </w:r>
    </w:p>
    <w:p w14:paraId="71C4E97D" w14:textId="77777777" w:rsidR="00101D6F" w:rsidRDefault="00101D6F" w:rsidP="00101D6F">
      <w:pPr>
        <w:ind w:left="720"/>
        <w:rPr>
          <w:sz w:val="24"/>
          <w:szCs w:val="24"/>
        </w:rPr>
      </w:pPr>
    </w:p>
    <w:p w14:paraId="2A3E5526" w14:textId="78C8DC72" w:rsidR="00101D6F" w:rsidRDefault="000124E9" w:rsidP="00912CC2">
      <w:pPr>
        <w:numPr>
          <w:ilvl w:val="0"/>
          <w:numId w:val="5"/>
        </w:numPr>
        <w:rPr>
          <w:sz w:val="24"/>
          <w:szCs w:val="24"/>
        </w:rPr>
      </w:pPr>
      <w:r>
        <w:rPr>
          <w:sz w:val="24"/>
          <w:szCs w:val="24"/>
        </w:rPr>
        <w:t>Transition from prison to the community</w:t>
      </w:r>
    </w:p>
    <w:p w14:paraId="4CBE0104" w14:textId="1185F61E" w:rsidR="0012443A" w:rsidRDefault="0012443A" w:rsidP="0012443A">
      <w:pPr>
        <w:numPr>
          <w:ilvl w:val="1"/>
          <w:numId w:val="5"/>
        </w:numPr>
        <w:rPr>
          <w:sz w:val="24"/>
          <w:szCs w:val="24"/>
        </w:rPr>
      </w:pPr>
      <w:r>
        <w:rPr>
          <w:sz w:val="24"/>
          <w:szCs w:val="24"/>
        </w:rPr>
        <w:t>Desire for a manual or handbook for inmates coming out of prison on what they can expect for Treatment</w:t>
      </w:r>
      <w:r w:rsidR="00303AA0">
        <w:rPr>
          <w:sz w:val="24"/>
          <w:szCs w:val="24"/>
        </w:rPr>
        <w:t xml:space="preserve"> and aftercare</w:t>
      </w:r>
    </w:p>
    <w:p w14:paraId="79F3EF1F" w14:textId="5EDA4DF5" w:rsidR="0012443A" w:rsidRDefault="00303AA0" w:rsidP="0012443A">
      <w:pPr>
        <w:numPr>
          <w:ilvl w:val="2"/>
          <w:numId w:val="5"/>
        </w:numPr>
        <w:rPr>
          <w:sz w:val="24"/>
          <w:szCs w:val="24"/>
        </w:rPr>
      </w:pPr>
      <w:r>
        <w:rPr>
          <w:sz w:val="24"/>
          <w:szCs w:val="24"/>
        </w:rPr>
        <w:t xml:space="preserve">Chris </w:t>
      </w:r>
      <w:r w:rsidR="0012443A">
        <w:rPr>
          <w:sz w:val="24"/>
          <w:szCs w:val="24"/>
        </w:rPr>
        <w:t>there may be some different approaches provider to provider</w:t>
      </w:r>
      <w:r>
        <w:rPr>
          <w:sz w:val="24"/>
          <w:szCs w:val="24"/>
        </w:rPr>
        <w:t xml:space="preserve"> on how the standards are applied, like number and type of sessions</w:t>
      </w:r>
    </w:p>
    <w:p w14:paraId="77EDAB2F" w14:textId="5B3F9638" w:rsidR="00303AA0" w:rsidRDefault="00303AA0" w:rsidP="0012443A">
      <w:pPr>
        <w:numPr>
          <w:ilvl w:val="2"/>
          <w:numId w:val="5"/>
        </w:numPr>
        <w:rPr>
          <w:sz w:val="24"/>
          <w:szCs w:val="24"/>
        </w:rPr>
      </w:pPr>
      <w:r>
        <w:rPr>
          <w:sz w:val="24"/>
          <w:szCs w:val="24"/>
        </w:rPr>
        <w:t>DOC would like our input and they will distribute.</w:t>
      </w:r>
    </w:p>
    <w:p w14:paraId="22EB23C4" w14:textId="15EBAC06" w:rsidR="00303AA0" w:rsidRDefault="00303AA0" w:rsidP="00303AA0">
      <w:pPr>
        <w:numPr>
          <w:ilvl w:val="2"/>
          <w:numId w:val="5"/>
        </w:numPr>
        <w:rPr>
          <w:sz w:val="24"/>
          <w:szCs w:val="24"/>
        </w:rPr>
      </w:pPr>
      <w:r>
        <w:rPr>
          <w:sz w:val="24"/>
          <w:szCs w:val="24"/>
        </w:rPr>
        <w:t>Hal said some inmates leave with the expectation that they will do aftercare for 6 months, but few of us do that because treatment is based on individual circumstances. Responsivity/Needs model</w:t>
      </w:r>
    </w:p>
    <w:p w14:paraId="3172BA76" w14:textId="3BE56036" w:rsidR="00303AA0" w:rsidRDefault="00303AA0" w:rsidP="00303AA0">
      <w:pPr>
        <w:numPr>
          <w:ilvl w:val="3"/>
          <w:numId w:val="5"/>
        </w:numPr>
        <w:rPr>
          <w:sz w:val="24"/>
          <w:szCs w:val="24"/>
        </w:rPr>
      </w:pPr>
      <w:r>
        <w:rPr>
          <w:sz w:val="24"/>
          <w:szCs w:val="24"/>
        </w:rPr>
        <w:t>He suggested that DOC would like our recommendations for aftercare and the intervals for each. He pointed out that no institutional program is a substitute for community treatment and support.</w:t>
      </w:r>
    </w:p>
    <w:p w14:paraId="725BA3F2" w14:textId="39CBBC96" w:rsidR="00C6657A" w:rsidRDefault="00C6657A" w:rsidP="00912CC2">
      <w:pPr>
        <w:numPr>
          <w:ilvl w:val="0"/>
          <w:numId w:val="5"/>
        </w:numPr>
        <w:rPr>
          <w:sz w:val="24"/>
          <w:szCs w:val="24"/>
        </w:rPr>
      </w:pPr>
      <w:r>
        <w:rPr>
          <w:sz w:val="24"/>
          <w:szCs w:val="24"/>
        </w:rPr>
        <w:t>Discuss a lobbyist at the next meeting</w:t>
      </w:r>
    </w:p>
    <w:p w14:paraId="60B842D2" w14:textId="77777777" w:rsidR="004862BA" w:rsidRDefault="004862BA" w:rsidP="004862BA">
      <w:pPr>
        <w:rPr>
          <w:sz w:val="24"/>
          <w:szCs w:val="24"/>
        </w:rPr>
      </w:pPr>
    </w:p>
    <w:p w14:paraId="17E86468" w14:textId="77777777" w:rsidR="00101D6F" w:rsidRDefault="00101D6F" w:rsidP="000124E9">
      <w:pPr>
        <w:rPr>
          <w:sz w:val="24"/>
          <w:szCs w:val="24"/>
        </w:rPr>
      </w:pPr>
    </w:p>
    <w:p w14:paraId="4960B5C2" w14:textId="463C97D4" w:rsidR="00101D6F" w:rsidRDefault="00152242" w:rsidP="0039095B">
      <w:pPr>
        <w:numPr>
          <w:ilvl w:val="0"/>
          <w:numId w:val="4"/>
        </w:numPr>
        <w:rPr>
          <w:sz w:val="24"/>
          <w:szCs w:val="24"/>
        </w:rPr>
      </w:pPr>
      <w:r w:rsidRPr="00101D6F">
        <w:rPr>
          <w:sz w:val="24"/>
          <w:szCs w:val="24"/>
        </w:rPr>
        <w:t>New Business</w:t>
      </w:r>
    </w:p>
    <w:p w14:paraId="1D998B17" w14:textId="3D589062" w:rsidR="00303AA0" w:rsidRDefault="00303AA0" w:rsidP="00303AA0">
      <w:pPr>
        <w:numPr>
          <w:ilvl w:val="1"/>
          <w:numId w:val="4"/>
        </w:numPr>
        <w:rPr>
          <w:sz w:val="24"/>
          <w:szCs w:val="24"/>
        </w:rPr>
      </w:pPr>
      <w:r>
        <w:rPr>
          <w:sz w:val="24"/>
          <w:szCs w:val="24"/>
        </w:rPr>
        <w:t>New Retreats</w:t>
      </w:r>
    </w:p>
    <w:p w14:paraId="09A7DCD1" w14:textId="422245F6" w:rsidR="00303AA0" w:rsidRDefault="00303AA0" w:rsidP="00303AA0">
      <w:pPr>
        <w:numPr>
          <w:ilvl w:val="2"/>
          <w:numId w:val="4"/>
        </w:numPr>
        <w:rPr>
          <w:sz w:val="24"/>
          <w:szCs w:val="24"/>
        </w:rPr>
      </w:pPr>
      <w:r>
        <w:rPr>
          <w:sz w:val="24"/>
          <w:szCs w:val="24"/>
        </w:rPr>
        <w:t>Many Members want the annual meeting to be in a more relaxed environment such as Chico</w:t>
      </w:r>
    </w:p>
    <w:p w14:paraId="37E2BE04" w14:textId="442E5E09" w:rsidR="00303AA0" w:rsidRDefault="00303AA0" w:rsidP="00303AA0">
      <w:pPr>
        <w:numPr>
          <w:ilvl w:val="2"/>
          <w:numId w:val="4"/>
        </w:numPr>
        <w:rPr>
          <w:sz w:val="24"/>
          <w:szCs w:val="24"/>
        </w:rPr>
      </w:pPr>
      <w:r>
        <w:rPr>
          <w:sz w:val="24"/>
          <w:szCs w:val="24"/>
        </w:rPr>
        <w:t>Quinn’s doesn’t offer State rates</w:t>
      </w:r>
    </w:p>
    <w:p w14:paraId="41DA6193" w14:textId="48E3413A" w:rsidR="00303AA0" w:rsidRDefault="00303AA0" w:rsidP="00303AA0">
      <w:pPr>
        <w:numPr>
          <w:ilvl w:val="2"/>
          <w:numId w:val="4"/>
        </w:numPr>
        <w:rPr>
          <w:sz w:val="24"/>
          <w:szCs w:val="24"/>
        </w:rPr>
      </w:pPr>
      <w:r>
        <w:rPr>
          <w:sz w:val="24"/>
          <w:szCs w:val="24"/>
        </w:rPr>
        <w:t>Narrowed the list to Fairmont and Chico</w:t>
      </w:r>
    </w:p>
    <w:p w14:paraId="514A2237" w14:textId="0ED2EE1A" w:rsidR="00303AA0" w:rsidRDefault="00683CD9" w:rsidP="00303AA0">
      <w:pPr>
        <w:numPr>
          <w:ilvl w:val="2"/>
          <w:numId w:val="4"/>
        </w:numPr>
        <w:rPr>
          <w:sz w:val="24"/>
          <w:szCs w:val="24"/>
        </w:rPr>
      </w:pPr>
      <w:r>
        <w:rPr>
          <w:sz w:val="24"/>
          <w:szCs w:val="24"/>
        </w:rPr>
        <w:t>Bob Page and Andrew Edgar working on finding presenters of interest to MSOTA and a wider audience</w:t>
      </w:r>
    </w:p>
    <w:p w14:paraId="4D051750" w14:textId="02749C71" w:rsidR="00683CD9" w:rsidRDefault="00683CD9" w:rsidP="00303AA0">
      <w:pPr>
        <w:numPr>
          <w:ilvl w:val="2"/>
          <w:numId w:val="4"/>
        </w:numPr>
        <w:rPr>
          <w:sz w:val="24"/>
          <w:szCs w:val="24"/>
        </w:rPr>
      </w:pPr>
      <w:r>
        <w:rPr>
          <w:sz w:val="24"/>
          <w:szCs w:val="24"/>
        </w:rPr>
        <w:t>Dawn can we hold the retreat and remain fiscally sound while bringing ins quality presenters</w:t>
      </w:r>
    </w:p>
    <w:p w14:paraId="4EA24A08" w14:textId="6B993DDF" w:rsidR="00683CD9" w:rsidRDefault="00683CD9" w:rsidP="00303AA0">
      <w:pPr>
        <w:numPr>
          <w:ilvl w:val="2"/>
          <w:numId w:val="4"/>
        </w:numPr>
        <w:rPr>
          <w:sz w:val="24"/>
          <w:szCs w:val="24"/>
        </w:rPr>
      </w:pPr>
      <w:r>
        <w:rPr>
          <w:sz w:val="24"/>
          <w:szCs w:val="24"/>
        </w:rPr>
        <w:t xml:space="preserve">The presence of high-powered presenters </w:t>
      </w:r>
      <w:proofErr w:type="gramStart"/>
      <w:r>
        <w:rPr>
          <w:sz w:val="24"/>
          <w:szCs w:val="24"/>
        </w:rPr>
        <w:t>bring</w:t>
      </w:r>
      <w:proofErr w:type="gramEnd"/>
      <w:r>
        <w:rPr>
          <w:sz w:val="24"/>
          <w:szCs w:val="24"/>
        </w:rPr>
        <w:t xml:space="preserve"> in more than they cost</w:t>
      </w:r>
    </w:p>
    <w:p w14:paraId="01FA1259" w14:textId="56D27A48" w:rsidR="00683CD9" w:rsidRDefault="00683CD9" w:rsidP="00303AA0">
      <w:pPr>
        <w:numPr>
          <w:ilvl w:val="2"/>
          <w:numId w:val="4"/>
        </w:numPr>
        <w:rPr>
          <w:sz w:val="24"/>
          <w:szCs w:val="24"/>
        </w:rPr>
      </w:pPr>
      <w:r>
        <w:rPr>
          <w:sz w:val="24"/>
          <w:szCs w:val="24"/>
        </w:rPr>
        <w:t>Chris is still in contact with Costas as a presenter</w:t>
      </w:r>
    </w:p>
    <w:p w14:paraId="0E20847D" w14:textId="1F876230" w:rsidR="00683CD9" w:rsidRDefault="00683CD9" w:rsidP="00303AA0">
      <w:pPr>
        <w:numPr>
          <w:ilvl w:val="2"/>
          <w:numId w:val="4"/>
        </w:numPr>
        <w:rPr>
          <w:sz w:val="24"/>
          <w:szCs w:val="24"/>
        </w:rPr>
      </w:pPr>
      <w:r>
        <w:rPr>
          <w:sz w:val="24"/>
          <w:szCs w:val="24"/>
        </w:rPr>
        <w:t>Maybe presenters like Brendan to share information about court procedures</w:t>
      </w:r>
    </w:p>
    <w:p w14:paraId="27CE898E" w14:textId="268651CC" w:rsidR="00683CD9" w:rsidRDefault="00683CD9" w:rsidP="00683CD9">
      <w:pPr>
        <w:numPr>
          <w:ilvl w:val="1"/>
          <w:numId w:val="4"/>
        </w:numPr>
        <w:rPr>
          <w:sz w:val="24"/>
          <w:szCs w:val="24"/>
        </w:rPr>
      </w:pPr>
      <w:r>
        <w:rPr>
          <w:sz w:val="24"/>
          <w:szCs w:val="24"/>
        </w:rPr>
        <w:t xml:space="preserve">Alice spoke about Sexually Reactive Children and assessments </w:t>
      </w:r>
      <w:r w:rsidR="0093566D">
        <w:rPr>
          <w:sz w:val="24"/>
          <w:szCs w:val="24"/>
        </w:rPr>
        <w:t>that different from offenders</w:t>
      </w:r>
    </w:p>
    <w:p w14:paraId="09FCC0FA" w14:textId="3DC6853B" w:rsidR="0093566D" w:rsidRDefault="0093566D" w:rsidP="0093566D">
      <w:pPr>
        <w:numPr>
          <w:ilvl w:val="2"/>
          <w:numId w:val="4"/>
        </w:numPr>
        <w:rPr>
          <w:sz w:val="24"/>
          <w:szCs w:val="24"/>
        </w:rPr>
      </w:pPr>
      <w:r>
        <w:rPr>
          <w:sz w:val="24"/>
          <w:szCs w:val="24"/>
        </w:rPr>
        <w:t>The work is more on the child’s trauma</w:t>
      </w:r>
    </w:p>
    <w:p w14:paraId="29206ECE" w14:textId="0E7DADB7" w:rsidR="0093566D" w:rsidRDefault="0093566D" w:rsidP="0093566D">
      <w:pPr>
        <w:numPr>
          <w:ilvl w:val="2"/>
          <w:numId w:val="4"/>
        </w:numPr>
        <w:rPr>
          <w:sz w:val="24"/>
          <w:szCs w:val="24"/>
        </w:rPr>
      </w:pPr>
      <w:r>
        <w:rPr>
          <w:sz w:val="24"/>
          <w:szCs w:val="24"/>
        </w:rPr>
        <w:t>Suggestion on a presentation on Sexually Reactive Children</w:t>
      </w:r>
    </w:p>
    <w:p w14:paraId="5DA58F42" w14:textId="067DFBA8" w:rsidR="0093566D" w:rsidRDefault="0093566D" w:rsidP="0093566D">
      <w:pPr>
        <w:numPr>
          <w:ilvl w:val="2"/>
          <w:numId w:val="4"/>
        </w:numPr>
        <w:rPr>
          <w:sz w:val="24"/>
          <w:szCs w:val="24"/>
        </w:rPr>
      </w:pPr>
      <w:r>
        <w:rPr>
          <w:sz w:val="24"/>
          <w:szCs w:val="24"/>
        </w:rPr>
        <w:t xml:space="preserve">Billings does 1-3 a month of SRC’s </w:t>
      </w:r>
    </w:p>
    <w:p w14:paraId="2A2C1C06" w14:textId="02771CF7" w:rsidR="0093566D" w:rsidRDefault="0093566D" w:rsidP="0093566D">
      <w:pPr>
        <w:numPr>
          <w:ilvl w:val="2"/>
          <w:numId w:val="4"/>
        </w:numPr>
        <w:rPr>
          <w:sz w:val="24"/>
          <w:szCs w:val="24"/>
        </w:rPr>
      </w:pPr>
      <w:r>
        <w:rPr>
          <w:sz w:val="24"/>
          <w:szCs w:val="24"/>
        </w:rPr>
        <w:t>Hal says many of these cases come in as part of a contested divorce or parenting plan and these can be extremely difficult cases to work on because of the emotional content.</w:t>
      </w:r>
    </w:p>
    <w:p w14:paraId="06F4C305" w14:textId="39CD29D8" w:rsidR="0093566D" w:rsidRDefault="0093566D" w:rsidP="0093566D">
      <w:pPr>
        <w:numPr>
          <w:ilvl w:val="2"/>
          <w:numId w:val="4"/>
        </w:numPr>
        <w:rPr>
          <w:sz w:val="24"/>
          <w:szCs w:val="24"/>
        </w:rPr>
      </w:pPr>
      <w:r>
        <w:rPr>
          <w:sz w:val="24"/>
          <w:szCs w:val="24"/>
        </w:rPr>
        <w:t>Chris suggested that Alice, Katie, and Hal and others present on the broad aspects of SRC’s and using the community based investigative programs like First Step</w:t>
      </w:r>
    </w:p>
    <w:p w14:paraId="0ECB22EE" w14:textId="7E495F59" w:rsidR="0093566D" w:rsidRDefault="0093566D" w:rsidP="0093566D">
      <w:pPr>
        <w:numPr>
          <w:ilvl w:val="2"/>
          <w:numId w:val="4"/>
        </w:numPr>
        <w:rPr>
          <w:sz w:val="24"/>
          <w:szCs w:val="24"/>
        </w:rPr>
      </w:pPr>
      <w:r>
        <w:rPr>
          <w:sz w:val="24"/>
          <w:szCs w:val="24"/>
        </w:rPr>
        <w:t>Alice suggested that we should probably develop standards for SRC work</w:t>
      </w:r>
    </w:p>
    <w:p w14:paraId="5FDBD5F0" w14:textId="1C0E60F3" w:rsidR="0093566D" w:rsidRDefault="0093566D" w:rsidP="0093566D">
      <w:pPr>
        <w:numPr>
          <w:ilvl w:val="3"/>
          <w:numId w:val="4"/>
        </w:numPr>
        <w:rPr>
          <w:sz w:val="24"/>
          <w:szCs w:val="24"/>
        </w:rPr>
      </w:pPr>
      <w:r>
        <w:rPr>
          <w:sz w:val="24"/>
          <w:szCs w:val="24"/>
        </w:rPr>
        <w:t>How to assess, write reports, and treat</w:t>
      </w:r>
    </w:p>
    <w:p w14:paraId="6EAA1C06" w14:textId="2FD344E0" w:rsidR="0093566D" w:rsidRDefault="0093566D" w:rsidP="0093566D">
      <w:pPr>
        <w:numPr>
          <w:ilvl w:val="3"/>
          <w:numId w:val="4"/>
        </w:numPr>
        <w:rPr>
          <w:sz w:val="24"/>
          <w:szCs w:val="24"/>
        </w:rPr>
      </w:pPr>
      <w:r>
        <w:rPr>
          <w:sz w:val="24"/>
          <w:szCs w:val="24"/>
        </w:rPr>
        <w:t xml:space="preserve">There is a hunger for this topic </w:t>
      </w:r>
    </w:p>
    <w:p w14:paraId="5706067D" w14:textId="32EF960D" w:rsidR="0093566D" w:rsidRDefault="0093566D" w:rsidP="0093566D">
      <w:pPr>
        <w:numPr>
          <w:ilvl w:val="1"/>
          <w:numId w:val="4"/>
        </w:numPr>
        <w:rPr>
          <w:sz w:val="24"/>
          <w:szCs w:val="24"/>
        </w:rPr>
      </w:pPr>
      <w:r>
        <w:rPr>
          <w:sz w:val="24"/>
          <w:szCs w:val="24"/>
        </w:rPr>
        <w:t>Alice on HIPPA and Sex Offender work</w:t>
      </w:r>
    </w:p>
    <w:p w14:paraId="2C5C3655" w14:textId="2F3A21BB" w:rsidR="0093566D" w:rsidRDefault="0093566D" w:rsidP="0093566D">
      <w:pPr>
        <w:numPr>
          <w:ilvl w:val="2"/>
          <w:numId w:val="4"/>
        </w:numPr>
        <w:rPr>
          <w:sz w:val="24"/>
          <w:szCs w:val="24"/>
        </w:rPr>
      </w:pPr>
      <w:r>
        <w:rPr>
          <w:sz w:val="24"/>
          <w:szCs w:val="24"/>
        </w:rPr>
        <w:lastRenderedPageBreak/>
        <w:t xml:space="preserve">Some clients file complaints about our work </w:t>
      </w:r>
    </w:p>
    <w:p w14:paraId="642CC95D" w14:textId="608477F9" w:rsidR="0093566D" w:rsidRDefault="0093566D" w:rsidP="0093566D">
      <w:pPr>
        <w:numPr>
          <w:ilvl w:val="2"/>
          <w:numId w:val="4"/>
        </w:numPr>
        <w:rPr>
          <w:sz w:val="24"/>
          <w:szCs w:val="24"/>
        </w:rPr>
      </w:pPr>
      <w:r>
        <w:rPr>
          <w:sz w:val="24"/>
          <w:szCs w:val="24"/>
        </w:rPr>
        <w:t>Like we’re ordered by inference to work with Probation Officers</w:t>
      </w:r>
    </w:p>
    <w:p w14:paraId="54FB64B2" w14:textId="41DB70ED" w:rsidR="0093566D" w:rsidRDefault="0093566D" w:rsidP="0093566D">
      <w:pPr>
        <w:numPr>
          <w:ilvl w:val="2"/>
          <w:numId w:val="4"/>
        </w:numPr>
        <w:rPr>
          <w:sz w:val="24"/>
          <w:szCs w:val="24"/>
        </w:rPr>
      </w:pPr>
      <w:r>
        <w:rPr>
          <w:sz w:val="24"/>
          <w:szCs w:val="24"/>
        </w:rPr>
        <w:t>What does treatment really mean</w:t>
      </w:r>
    </w:p>
    <w:p w14:paraId="1A880120" w14:textId="77C503EC" w:rsidR="0093566D" w:rsidRDefault="0093566D" w:rsidP="0093566D">
      <w:pPr>
        <w:numPr>
          <w:ilvl w:val="2"/>
          <w:numId w:val="4"/>
        </w:numPr>
        <w:rPr>
          <w:sz w:val="24"/>
          <w:szCs w:val="24"/>
        </w:rPr>
      </w:pPr>
      <w:r>
        <w:rPr>
          <w:sz w:val="24"/>
          <w:szCs w:val="24"/>
        </w:rPr>
        <w:t>Rules like cell phone use and who decides</w:t>
      </w:r>
    </w:p>
    <w:p w14:paraId="197DC6C5" w14:textId="78084E7B" w:rsidR="0093566D" w:rsidRDefault="0093566D" w:rsidP="0093566D">
      <w:pPr>
        <w:numPr>
          <w:ilvl w:val="2"/>
          <w:numId w:val="4"/>
        </w:numPr>
        <w:rPr>
          <w:sz w:val="24"/>
          <w:szCs w:val="24"/>
        </w:rPr>
      </w:pPr>
      <w:r>
        <w:rPr>
          <w:sz w:val="24"/>
          <w:szCs w:val="24"/>
        </w:rPr>
        <w:t>From the BBH Licensure committee: Doesn’t MSOTA have its own Code of Ethics. We use our licensure rules or ATSA</w:t>
      </w:r>
    </w:p>
    <w:p w14:paraId="71B7C34F" w14:textId="366649D5" w:rsidR="0093566D" w:rsidRDefault="0093566D" w:rsidP="0093566D">
      <w:pPr>
        <w:numPr>
          <w:ilvl w:val="2"/>
          <w:numId w:val="4"/>
        </w:numPr>
        <w:rPr>
          <w:sz w:val="24"/>
          <w:szCs w:val="24"/>
        </w:rPr>
      </w:pPr>
      <w:r>
        <w:rPr>
          <w:sz w:val="24"/>
          <w:szCs w:val="24"/>
        </w:rPr>
        <w:t>Alice is asking for clarification on the development of an MSOTA Code of Ethics</w:t>
      </w:r>
    </w:p>
    <w:p w14:paraId="0D2B535D" w14:textId="096E12EE" w:rsidR="0093566D" w:rsidRDefault="00E3587A" w:rsidP="0093566D">
      <w:pPr>
        <w:numPr>
          <w:ilvl w:val="2"/>
          <w:numId w:val="4"/>
        </w:numPr>
        <w:rPr>
          <w:sz w:val="24"/>
          <w:szCs w:val="24"/>
        </w:rPr>
      </w:pPr>
      <w:r>
        <w:rPr>
          <w:sz w:val="24"/>
          <w:szCs w:val="24"/>
        </w:rPr>
        <w:t>APA, NASW, ACA have codes of ethics why don’t we have ones specific to us</w:t>
      </w:r>
    </w:p>
    <w:p w14:paraId="5ED8FB1E" w14:textId="0774F810" w:rsidR="00E3587A" w:rsidRDefault="00E3587A" w:rsidP="0093566D">
      <w:pPr>
        <w:numPr>
          <w:ilvl w:val="2"/>
          <w:numId w:val="4"/>
        </w:numPr>
        <w:rPr>
          <w:sz w:val="24"/>
          <w:szCs w:val="24"/>
        </w:rPr>
      </w:pPr>
      <w:r>
        <w:rPr>
          <w:sz w:val="24"/>
          <w:szCs w:val="24"/>
        </w:rPr>
        <w:t>Hal: Would the BBH have felt more confidence if MSOTA were a chapter of ATSA</w:t>
      </w:r>
    </w:p>
    <w:p w14:paraId="2D5D32F0" w14:textId="6D4980CE" w:rsidR="00E3587A" w:rsidRDefault="00E3587A" w:rsidP="0093566D">
      <w:pPr>
        <w:numPr>
          <w:ilvl w:val="2"/>
          <w:numId w:val="4"/>
        </w:numPr>
        <w:rPr>
          <w:sz w:val="24"/>
          <w:szCs w:val="24"/>
        </w:rPr>
      </w:pPr>
      <w:r>
        <w:rPr>
          <w:sz w:val="24"/>
          <w:szCs w:val="24"/>
        </w:rPr>
        <w:t>Chris suggested Alice opening a dialogue with our Ethics committee to develop a response</w:t>
      </w:r>
    </w:p>
    <w:p w14:paraId="582D593E" w14:textId="1283DA18" w:rsidR="000124E9" w:rsidRPr="00D73431" w:rsidRDefault="00E3587A" w:rsidP="00D73431">
      <w:pPr>
        <w:numPr>
          <w:ilvl w:val="2"/>
          <w:numId w:val="4"/>
        </w:numPr>
        <w:rPr>
          <w:sz w:val="24"/>
          <w:szCs w:val="24"/>
        </w:rPr>
      </w:pPr>
      <w:r>
        <w:rPr>
          <w:sz w:val="24"/>
          <w:szCs w:val="24"/>
        </w:rPr>
        <w:t xml:space="preserve">She was in communication with a PO over termination of a client in her program, the client filed a complaint and her letter to the PO was given to the client by another MSOTA Clinician as part of the bundled PO </w:t>
      </w:r>
      <w:proofErr w:type="spellStart"/>
      <w:r>
        <w:rPr>
          <w:sz w:val="24"/>
          <w:szCs w:val="24"/>
        </w:rPr>
        <w:t>recird</w:t>
      </w:r>
      <w:proofErr w:type="spellEnd"/>
    </w:p>
    <w:p w14:paraId="5EC57983" w14:textId="77777777" w:rsidR="00101D6F" w:rsidRDefault="00101D6F" w:rsidP="00101D6F">
      <w:pPr>
        <w:ind w:left="720"/>
        <w:rPr>
          <w:sz w:val="24"/>
          <w:szCs w:val="24"/>
        </w:rPr>
      </w:pPr>
    </w:p>
    <w:p w14:paraId="58D37632" w14:textId="77777777" w:rsidR="00101D6F" w:rsidRPr="00101D6F" w:rsidRDefault="00152242" w:rsidP="0039095B">
      <w:pPr>
        <w:numPr>
          <w:ilvl w:val="0"/>
          <w:numId w:val="4"/>
        </w:numPr>
        <w:ind w:left="810" w:hanging="450"/>
        <w:rPr>
          <w:sz w:val="24"/>
          <w:szCs w:val="24"/>
        </w:rPr>
      </w:pPr>
      <w:r w:rsidRPr="00101D6F">
        <w:rPr>
          <w:sz w:val="24"/>
          <w:szCs w:val="24"/>
        </w:rPr>
        <w:t xml:space="preserve">Next meeting </w:t>
      </w:r>
    </w:p>
    <w:p w14:paraId="436A53AD" w14:textId="41F4E68C" w:rsidR="00101D6F" w:rsidRDefault="00152242" w:rsidP="0039095B">
      <w:pPr>
        <w:numPr>
          <w:ilvl w:val="1"/>
          <w:numId w:val="4"/>
        </w:numPr>
        <w:rPr>
          <w:sz w:val="24"/>
          <w:szCs w:val="24"/>
        </w:rPr>
      </w:pPr>
      <w:r w:rsidRPr="00101D6F">
        <w:rPr>
          <w:sz w:val="24"/>
          <w:szCs w:val="24"/>
        </w:rPr>
        <w:t>time and location</w:t>
      </w:r>
      <w:r w:rsidR="00303AA0">
        <w:rPr>
          <w:sz w:val="24"/>
          <w:szCs w:val="24"/>
        </w:rPr>
        <w:t>: Missoula August 13</w:t>
      </w:r>
    </w:p>
    <w:p w14:paraId="6118E2D2" w14:textId="69624EAE" w:rsidR="00101D6F" w:rsidRDefault="00101D6F" w:rsidP="0039095B">
      <w:pPr>
        <w:numPr>
          <w:ilvl w:val="1"/>
          <w:numId w:val="4"/>
        </w:numPr>
        <w:rPr>
          <w:sz w:val="24"/>
          <w:szCs w:val="24"/>
        </w:rPr>
      </w:pPr>
      <w:r>
        <w:rPr>
          <w:sz w:val="24"/>
          <w:szCs w:val="24"/>
        </w:rPr>
        <w:t xml:space="preserve">site coordinator </w:t>
      </w:r>
      <w:r w:rsidR="00303AA0">
        <w:rPr>
          <w:sz w:val="24"/>
          <w:szCs w:val="24"/>
        </w:rPr>
        <w:t>Shaye LaMunyan</w:t>
      </w:r>
    </w:p>
    <w:p w14:paraId="7B7157A7" w14:textId="77777777" w:rsidR="00303AA0" w:rsidRDefault="00303AA0" w:rsidP="00303AA0">
      <w:pPr>
        <w:ind w:left="1440"/>
        <w:rPr>
          <w:sz w:val="24"/>
          <w:szCs w:val="24"/>
        </w:rPr>
      </w:pPr>
    </w:p>
    <w:p w14:paraId="4A5021EA" w14:textId="4E013757" w:rsidR="00152242" w:rsidRPr="00101D6F" w:rsidRDefault="00152242" w:rsidP="0039095B">
      <w:pPr>
        <w:numPr>
          <w:ilvl w:val="0"/>
          <w:numId w:val="4"/>
        </w:numPr>
        <w:rPr>
          <w:sz w:val="24"/>
          <w:szCs w:val="24"/>
        </w:rPr>
      </w:pPr>
      <w:r w:rsidRPr="00101D6F">
        <w:rPr>
          <w:sz w:val="24"/>
          <w:szCs w:val="24"/>
        </w:rPr>
        <w:t>Adjournment</w:t>
      </w:r>
      <w:r w:rsidR="00E3587A">
        <w:rPr>
          <w:sz w:val="24"/>
          <w:szCs w:val="24"/>
        </w:rPr>
        <w:t xml:space="preserve"> at </w:t>
      </w:r>
      <w:r w:rsidR="00C51830">
        <w:rPr>
          <w:sz w:val="24"/>
          <w:szCs w:val="24"/>
        </w:rPr>
        <w:t>11:55</w:t>
      </w:r>
    </w:p>
    <w:p w14:paraId="7F31F2A2" w14:textId="77777777" w:rsidR="00223E75" w:rsidRPr="006130A2" w:rsidRDefault="00223E75" w:rsidP="00101D6F">
      <w:pPr>
        <w:ind w:left="360"/>
        <w:rPr>
          <w:sz w:val="24"/>
          <w:szCs w:val="24"/>
        </w:rPr>
      </w:pPr>
    </w:p>
    <w:p w14:paraId="3A362EE2" w14:textId="77777777" w:rsidR="00C93F3F" w:rsidRPr="006130A2" w:rsidRDefault="00C93F3F" w:rsidP="00101D6F">
      <w:pPr>
        <w:ind w:left="360"/>
        <w:rPr>
          <w:sz w:val="24"/>
          <w:szCs w:val="24"/>
        </w:rPr>
      </w:pPr>
    </w:p>
    <w:p w14:paraId="4BB15BA8" w14:textId="77777777" w:rsidR="009C34D7" w:rsidRPr="006130A2" w:rsidRDefault="009C34D7" w:rsidP="00101D6F">
      <w:pPr>
        <w:ind w:left="360"/>
        <w:rPr>
          <w:sz w:val="24"/>
          <w:szCs w:val="24"/>
        </w:rPr>
      </w:pPr>
    </w:p>
    <w:p w14:paraId="6E1627C7" w14:textId="77777777" w:rsidR="009C34D7" w:rsidRPr="006130A2" w:rsidRDefault="009C34D7" w:rsidP="00101D6F">
      <w:pPr>
        <w:ind w:left="360"/>
        <w:rPr>
          <w:sz w:val="24"/>
          <w:szCs w:val="24"/>
        </w:rPr>
      </w:pPr>
    </w:p>
    <w:p w14:paraId="6300DEC6" w14:textId="77777777" w:rsidR="00C93F3F" w:rsidRPr="006130A2" w:rsidRDefault="00C93F3F" w:rsidP="00101D6F">
      <w:pPr>
        <w:ind w:left="360"/>
        <w:rPr>
          <w:sz w:val="24"/>
          <w:szCs w:val="24"/>
        </w:rPr>
      </w:pPr>
    </w:p>
    <w:sectPr w:rsidR="00C93F3F" w:rsidRPr="006130A2" w:rsidSect="00101D6F">
      <w:headerReference w:type="default" r:id="rId7"/>
      <w:footerReference w:type="even" r:id="rId8"/>
      <w:footerReference w:type="default" r:id="rId9"/>
      <w:pgSz w:w="12240" w:h="15840"/>
      <w:pgMar w:top="1440" w:right="1080" w:bottom="1440" w:left="108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0147" w14:textId="77777777" w:rsidR="000F5ED6" w:rsidRDefault="000F5ED6">
      <w:r>
        <w:separator/>
      </w:r>
    </w:p>
  </w:endnote>
  <w:endnote w:type="continuationSeparator" w:id="0">
    <w:p w14:paraId="2B8E56FF" w14:textId="77777777" w:rsidR="000F5ED6" w:rsidRDefault="000F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6A" w14:textId="77777777" w:rsidR="00D92E5C" w:rsidRDefault="00D92E5C" w:rsidP="00D1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182E8" w14:textId="77777777" w:rsidR="00D92E5C" w:rsidRDefault="00D92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8627" w14:textId="77777777" w:rsidR="00D92E5C" w:rsidRDefault="00D92E5C" w:rsidP="00D1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0D7">
      <w:rPr>
        <w:rStyle w:val="PageNumber"/>
        <w:noProof/>
      </w:rPr>
      <w:t>1</w:t>
    </w:r>
    <w:r>
      <w:rPr>
        <w:rStyle w:val="PageNumber"/>
      </w:rPr>
      <w:fldChar w:fldCharType="end"/>
    </w:r>
  </w:p>
  <w:p w14:paraId="7F4A80E6" w14:textId="77777777" w:rsidR="00D92E5C" w:rsidRDefault="00D92E5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2F9D" w14:textId="77777777" w:rsidR="000F5ED6" w:rsidRDefault="000F5ED6">
      <w:r>
        <w:separator/>
      </w:r>
    </w:p>
  </w:footnote>
  <w:footnote w:type="continuationSeparator" w:id="0">
    <w:p w14:paraId="60C11003" w14:textId="77777777" w:rsidR="000F5ED6" w:rsidRDefault="000F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EE92" w14:textId="7A9E23E2" w:rsidR="00D92E5C" w:rsidRDefault="00D92E5C" w:rsidP="00152242">
    <w:pPr>
      <w:jc w:val="center"/>
      <w:rPr>
        <w:sz w:val="32"/>
        <w:szCs w:val="32"/>
      </w:rPr>
    </w:pPr>
    <w:r>
      <w:rPr>
        <w:sz w:val="32"/>
        <w:szCs w:val="32"/>
      </w:rPr>
      <w:t xml:space="preserve">MSOTA </w:t>
    </w:r>
    <w:r w:rsidR="00D73431">
      <w:rPr>
        <w:sz w:val="32"/>
        <w:szCs w:val="32"/>
      </w:rPr>
      <w:t>Minutes</w:t>
    </w:r>
  </w:p>
  <w:p w14:paraId="10B210E3" w14:textId="77777777" w:rsidR="006343E5" w:rsidRDefault="00AE776A" w:rsidP="00152242">
    <w:pPr>
      <w:jc w:val="center"/>
      <w:rPr>
        <w:sz w:val="32"/>
        <w:szCs w:val="32"/>
      </w:rPr>
    </w:pPr>
    <w:r>
      <w:rPr>
        <w:sz w:val="32"/>
        <w:szCs w:val="32"/>
      </w:rPr>
      <w:t>May 7, 2021</w:t>
    </w:r>
  </w:p>
  <w:p w14:paraId="1A3E90A3" w14:textId="1FD3838C" w:rsidR="00D92E5C" w:rsidRPr="00152242" w:rsidRDefault="00AE776A" w:rsidP="00D960D7">
    <w:pPr>
      <w:tabs>
        <w:tab w:val="left" w:pos="3645"/>
        <w:tab w:val="center" w:pos="4320"/>
      </w:tabs>
      <w:jc w:val="center"/>
      <w:rPr>
        <w:sz w:val="32"/>
        <w:szCs w:val="32"/>
      </w:rPr>
    </w:pPr>
    <w:r>
      <w:rPr>
        <w:sz w:val="32"/>
        <w:szCs w:val="32"/>
      </w:rPr>
      <w:t xml:space="preserve"> Zoom</w:t>
    </w:r>
    <w:r w:rsidR="00D73431">
      <w:rPr>
        <w:sz w:val="32"/>
        <w:szCs w:val="32"/>
      </w:rPr>
      <w:t xml:space="preserve"> </w:t>
    </w:r>
    <w:r>
      <w:rPr>
        <w:sz w:val="32"/>
        <w:szCs w:val="32"/>
      </w:rPr>
      <w:t xml:space="preserve">Town, </w:t>
    </w:r>
    <w:r w:rsidR="00D960D7">
      <w:rPr>
        <w:sz w:val="32"/>
        <w:szCs w:val="32"/>
      </w:rPr>
      <w:t>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B70"/>
    <w:multiLevelType w:val="hybridMultilevel"/>
    <w:tmpl w:val="D2DE3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90462A"/>
    <w:multiLevelType w:val="hybridMultilevel"/>
    <w:tmpl w:val="DE7AA0F6"/>
    <w:lvl w:ilvl="0" w:tplc="73840D7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43392"/>
    <w:multiLevelType w:val="hybridMultilevel"/>
    <w:tmpl w:val="DE7AA0F6"/>
    <w:lvl w:ilvl="0" w:tplc="73840D7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03149"/>
    <w:multiLevelType w:val="hybridMultilevel"/>
    <w:tmpl w:val="AA562BFC"/>
    <w:lvl w:ilvl="0" w:tplc="73840D7C">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2D32EA6"/>
    <w:multiLevelType w:val="hybridMultilevel"/>
    <w:tmpl w:val="AB9C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65319"/>
    <w:multiLevelType w:val="hybridMultilevel"/>
    <w:tmpl w:val="84C85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dgnword-docGUID" w:val="{00E64558-41ED-45E1-8187-F370994778FB}"/>
    <w:docVar w:name="dgnword-eventsink" w:val="61106016"/>
    <w:docVar w:name="StylePos" w:val="-1"/>
    <w:docVar w:name="StyleSet" w:val="-1"/>
  </w:docVars>
  <w:rsids>
    <w:rsidRoot w:val="009C34D7"/>
    <w:rsid w:val="000124E9"/>
    <w:rsid w:val="00013BA1"/>
    <w:rsid w:val="000312EA"/>
    <w:rsid w:val="00076F27"/>
    <w:rsid w:val="000F5ED6"/>
    <w:rsid w:val="00101D6F"/>
    <w:rsid w:val="00113623"/>
    <w:rsid w:val="0012443A"/>
    <w:rsid w:val="00126C0D"/>
    <w:rsid w:val="00152242"/>
    <w:rsid w:val="001B4555"/>
    <w:rsid w:val="001E205B"/>
    <w:rsid w:val="00214F17"/>
    <w:rsid w:val="00223E75"/>
    <w:rsid w:val="002930E3"/>
    <w:rsid w:val="00303AA0"/>
    <w:rsid w:val="00337E11"/>
    <w:rsid w:val="003614E2"/>
    <w:rsid w:val="0039095B"/>
    <w:rsid w:val="00432127"/>
    <w:rsid w:val="004812E5"/>
    <w:rsid w:val="004862BA"/>
    <w:rsid w:val="004A2F40"/>
    <w:rsid w:val="004A48BD"/>
    <w:rsid w:val="004F0F15"/>
    <w:rsid w:val="004F1F71"/>
    <w:rsid w:val="004F62C1"/>
    <w:rsid w:val="00511F2D"/>
    <w:rsid w:val="00522C27"/>
    <w:rsid w:val="005D0796"/>
    <w:rsid w:val="005E4D0A"/>
    <w:rsid w:val="005F68FE"/>
    <w:rsid w:val="006130A2"/>
    <w:rsid w:val="0061576E"/>
    <w:rsid w:val="006271B2"/>
    <w:rsid w:val="00627420"/>
    <w:rsid w:val="006343E5"/>
    <w:rsid w:val="00677C31"/>
    <w:rsid w:val="00683CD9"/>
    <w:rsid w:val="00686554"/>
    <w:rsid w:val="00690CE5"/>
    <w:rsid w:val="00694E1C"/>
    <w:rsid w:val="006B1767"/>
    <w:rsid w:val="006E3EF0"/>
    <w:rsid w:val="006F160E"/>
    <w:rsid w:val="006F7C1E"/>
    <w:rsid w:val="007D0706"/>
    <w:rsid w:val="007D5CC7"/>
    <w:rsid w:val="007F4223"/>
    <w:rsid w:val="0082456C"/>
    <w:rsid w:val="008802E7"/>
    <w:rsid w:val="008A0ECE"/>
    <w:rsid w:val="008B45D8"/>
    <w:rsid w:val="008B617A"/>
    <w:rsid w:val="008D41C5"/>
    <w:rsid w:val="008E27F9"/>
    <w:rsid w:val="00912CC2"/>
    <w:rsid w:val="00925AEC"/>
    <w:rsid w:val="0093566D"/>
    <w:rsid w:val="00936DF6"/>
    <w:rsid w:val="009C34D7"/>
    <w:rsid w:val="009E3D0F"/>
    <w:rsid w:val="00A17810"/>
    <w:rsid w:val="00A22CB1"/>
    <w:rsid w:val="00A37D74"/>
    <w:rsid w:val="00A52939"/>
    <w:rsid w:val="00A55FCE"/>
    <w:rsid w:val="00A61BBA"/>
    <w:rsid w:val="00AB4B16"/>
    <w:rsid w:val="00AD64A4"/>
    <w:rsid w:val="00AE776A"/>
    <w:rsid w:val="00B0663B"/>
    <w:rsid w:val="00B528AF"/>
    <w:rsid w:val="00BC5B32"/>
    <w:rsid w:val="00BE0E99"/>
    <w:rsid w:val="00BF7FB7"/>
    <w:rsid w:val="00C07485"/>
    <w:rsid w:val="00C25916"/>
    <w:rsid w:val="00C33461"/>
    <w:rsid w:val="00C51830"/>
    <w:rsid w:val="00C52642"/>
    <w:rsid w:val="00C6657A"/>
    <w:rsid w:val="00C87551"/>
    <w:rsid w:val="00C93F3F"/>
    <w:rsid w:val="00CA6289"/>
    <w:rsid w:val="00CF169F"/>
    <w:rsid w:val="00D12634"/>
    <w:rsid w:val="00D62069"/>
    <w:rsid w:val="00D71B65"/>
    <w:rsid w:val="00D73431"/>
    <w:rsid w:val="00D92E5C"/>
    <w:rsid w:val="00D960D7"/>
    <w:rsid w:val="00DC3C12"/>
    <w:rsid w:val="00E13092"/>
    <w:rsid w:val="00E2618A"/>
    <w:rsid w:val="00E3587A"/>
    <w:rsid w:val="00E363F2"/>
    <w:rsid w:val="00E73FE2"/>
    <w:rsid w:val="00EE1141"/>
    <w:rsid w:val="00EF6A81"/>
    <w:rsid w:val="00F279F1"/>
    <w:rsid w:val="00F7784E"/>
    <w:rsid w:val="00F87D83"/>
    <w:rsid w:val="00F930AE"/>
    <w:rsid w:val="00FF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053B35"/>
  <w15:chartTrackingRefBased/>
  <w15:docId w15:val="{D815CFBE-A8D0-4953-A515-BBEFCE0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7551"/>
    <w:rPr>
      <w:rFonts w:ascii="Tahoma" w:hAnsi="Tahoma" w:cs="Tahoma"/>
      <w:sz w:val="16"/>
      <w:szCs w:val="16"/>
    </w:rPr>
  </w:style>
  <w:style w:type="paragraph" w:styleId="Footer">
    <w:name w:val="footer"/>
    <w:basedOn w:val="Normal"/>
    <w:rsid w:val="00C87551"/>
    <w:pPr>
      <w:tabs>
        <w:tab w:val="center" w:pos="4320"/>
        <w:tab w:val="right" w:pos="8640"/>
      </w:tabs>
    </w:pPr>
  </w:style>
  <w:style w:type="character" w:styleId="PageNumber">
    <w:name w:val="page number"/>
    <w:basedOn w:val="DefaultParagraphFont"/>
    <w:rsid w:val="00C87551"/>
  </w:style>
  <w:style w:type="paragraph" w:styleId="Header">
    <w:name w:val="header"/>
    <w:basedOn w:val="Normal"/>
    <w:rsid w:val="00152242"/>
    <w:pPr>
      <w:tabs>
        <w:tab w:val="center" w:pos="4320"/>
        <w:tab w:val="right" w:pos="8640"/>
      </w:tabs>
    </w:pPr>
  </w:style>
  <w:style w:type="paragraph" w:styleId="ListParagraph">
    <w:name w:val="List Paragraph"/>
    <w:basedOn w:val="Normal"/>
    <w:uiPriority w:val="34"/>
    <w:qFormat/>
    <w:rsid w:val="00101D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STATEMENT</vt:lpstr>
    </vt:vector>
  </TitlesOfParts>
  <Company>Solutions Psychotherapy</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subject/>
  <dc:creator>Dr. Robert Page</dc:creator>
  <cp:keywords/>
  <dc:description/>
  <cp:lastModifiedBy>Anne Harris</cp:lastModifiedBy>
  <cp:revision>2</cp:revision>
  <cp:lastPrinted>2008-08-16T17:55:00Z</cp:lastPrinted>
  <dcterms:created xsi:type="dcterms:W3CDTF">2021-08-27T00:18:00Z</dcterms:created>
  <dcterms:modified xsi:type="dcterms:W3CDTF">2021-08-27T00:18:00Z</dcterms:modified>
</cp:coreProperties>
</file>